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CB63C" w14:textId="77777777" w:rsidR="00733E25" w:rsidRPr="00EE0674" w:rsidRDefault="00733E25" w:rsidP="00581927">
      <w:pPr>
        <w:tabs>
          <w:tab w:val="left" w:pos="5340"/>
        </w:tabs>
        <w:jc w:val="center"/>
        <w:rPr>
          <w:rFonts w:ascii="Arial Narrow" w:hAnsi="Arial Narrow" w:cs="Arial"/>
          <w:sz w:val="22"/>
          <w:szCs w:val="22"/>
        </w:rPr>
      </w:pPr>
    </w:p>
    <w:p w14:paraId="7B77FC3A" w14:textId="77777777" w:rsidR="00E05F3C" w:rsidRPr="00EE0674" w:rsidRDefault="00E05F3C" w:rsidP="00581927">
      <w:pPr>
        <w:jc w:val="center"/>
        <w:rPr>
          <w:rFonts w:ascii="Arial Narrow" w:hAnsi="Arial Narrow" w:cs="Arial"/>
          <w:sz w:val="22"/>
          <w:szCs w:val="22"/>
          <w:lang w:val="sr-Latn-CS"/>
        </w:rPr>
      </w:pPr>
    </w:p>
    <w:p w14:paraId="45143482" w14:textId="77777777" w:rsidR="00FD11D0" w:rsidRPr="00EE0674" w:rsidRDefault="00FD11D0" w:rsidP="00581927">
      <w:pPr>
        <w:jc w:val="center"/>
        <w:rPr>
          <w:rFonts w:ascii="Arial Narrow" w:hAnsi="Arial Narrow" w:cs="Arial"/>
          <w:sz w:val="22"/>
          <w:szCs w:val="22"/>
          <w:lang w:val="sr-Latn-CS"/>
        </w:rPr>
      </w:pPr>
    </w:p>
    <w:p w14:paraId="332F2762" w14:textId="77777777" w:rsidR="00FD11D0" w:rsidRPr="00EE0674" w:rsidRDefault="00FD11D0" w:rsidP="00581927">
      <w:pPr>
        <w:jc w:val="center"/>
        <w:rPr>
          <w:rFonts w:ascii="Arial Narrow" w:hAnsi="Arial Narrow" w:cs="Arial"/>
          <w:sz w:val="22"/>
          <w:szCs w:val="22"/>
          <w:lang w:val="sr-Latn-CS"/>
        </w:rPr>
      </w:pPr>
    </w:p>
    <w:p w14:paraId="3306B15F" w14:textId="77777777" w:rsidR="00FD11D0" w:rsidRPr="00EE0674" w:rsidRDefault="00FD11D0" w:rsidP="00581927">
      <w:pPr>
        <w:jc w:val="center"/>
        <w:rPr>
          <w:rFonts w:ascii="Arial Narrow" w:hAnsi="Arial Narrow" w:cs="Arial"/>
          <w:sz w:val="22"/>
          <w:szCs w:val="22"/>
          <w:lang w:val="sr-Latn-CS"/>
        </w:rPr>
      </w:pPr>
    </w:p>
    <w:p w14:paraId="22CF4A07" w14:textId="77777777" w:rsidR="00355219" w:rsidRPr="00EE0674" w:rsidRDefault="00355219" w:rsidP="000C6F95">
      <w:pPr>
        <w:jc w:val="both"/>
        <w:rPr>
          <w:rFonts w:ascii="Arial Narrow" w:hAnsi="Arial Narrow" w:cs="Calibri"/>
          <w:color w:val="000000"/>
        </w:rPr>
      </w:pPr>
    </w:p>
    <w:p w14:paraId="0557B115" w14:textId="77777777" w:rsidR="00355219" w:rsidRPr="00EE0674" w:rsidRDefault="00355219" w:rsidP="000C6F95">
      <w:pPr>
        <w:jc w:val="both"/>
        <w:rPr>
          <w:rFonts w:ascii="Arial Narrow" w:hAnsi="Arial Narrow" w:cs="Calibri"/>
          <w:color w:val="000000"/>
        </w:rPr>
      </w:pPr>
    </w:p>
    <w:p w14:paraId="1031317F" w14:textId="77777777" w:rsidR="00355219" w:rsidRPr="00EE0674" w:rsidRDefault="00355219" w:rsidP="000C6F95">
      <w:pPr>
        <w:jc w:val="both"/>
        <w:rPr>
          <w:rFonts w:ascii="Arial Narrow" w:hAnsi="Arial Narrow" w:cs="Calibri"/>
          <w:b/>
          <w:color w:val="000000"/>
        </w:rPr>
      </w:pPr>
    </w:p>
    <w:p w14:paraId="4A4497D3" w14:textId="48C51BC6" w:rsidR="00355219" w:rsidRPr="00F23336" w:rsidRDefault="0050663D" w:rsidP="000C6F95">
      <w:pPr>
        <w:jc w:val="both"/>
        <w:rPr>
          <w:rFonts w:ascii="Arial Narrow" w:hAnsi="Arial Narrow" w:cs="Calibri"/>
          <w:b/>
          <w:color w:val="000000"/>
        </w:rPr>
      </w:pPr>
      <w:r w:rsidRPr="00F23336">
        <w:rPr>
          <w:rFonts w:ascii="Arial Narrow" w:hAnsi="Arial Narrow" w:cs="Calibri"/>
          <w:b/>
          <w:color w:val="000000"/>
        </w:rPr>
        <w:t>Broj:</w:t>
      </w:r>
      <w:r w:rsidR="000B4EDA">
        <w:rPr>
          <w:rFonts w:ascii="Arial Narrow" w:hAnsi="Arial Narrow" w:cs="Calibri"/>
          <w:b/>
          <w:color w:val="000000"/>
        </w:rPr>
        <w:t>1507</w:t>
      </w:r>
      <w:r w:rsidRPr="00F23336">
        <w:rPr>
          <w:rFonts w:ascii="Arial Narrow" w:hAnsi="Arial Narrow" w:cs="Calibri"/>
          <w:b/>
          <w:color w:val="000000"/>
        </w:rPr>
        <w:tab/>
      </w:r>
      <w:r w:rsidRPr="00F23336">
        <w:rPr>
          <w:rFonts w:ascii="Arial Narrow" w:hAnsi="Arial Narrow" w:cs="Calibri"/>
          <w:b/>
          <w:color w:val="000000"/>
        </w:rPr>
        <w:tab/>
      </w:r>
      <w:r w:rsidRPr="00F23336">
        <w:rPr>
          <w:rFonts w:ascii="Arial Narrow" w:hAnsi="Arial Narrow" w:cs="Calibri"/>
          <w:b/>
          <w:color w:val="000000"/>
        </w:rPr>
        <w:tab/>
      </w:r>
      <w:r w:rsidRPr="00F23336">
        <w:rPr>
          <w:rFonts w:ascii="Arial Narrow" w:hAnsi="Arial Narrow" w:cs="Calibri"/>
          <w:b/>
          <w:color w:val="000000"/>
        </w:rPr>
        <w:tab/>
      </w:r>
      <w:r w:rsidRPr="00F23336">
        <w:rPr>
          <w:rFonts w:ascii="Arial Narrow" w:hAnsi="Arial Narrow" w:cs="Calibri"/>
          <w:b/>
          <w:color w:val="000000"/>
        </w:rPr>
        <w:tab/>
      </w:r>
      <w:r w:rsidRPr="00F23336">
        <w:rPr>
          <w:rFonts w:ascii="Arial Narrow" w:hAnsi="Arial Narrow" w:cs="Calibri"/>
          <w:b/>
          <w:color w:val="000000"/>
        </w:rPr>
        <w:tab/>
      </w:r>
      <w:r w:rsidRPr="00F23336">
        <w:rPr>
          <w:rFonts w:ascii="Arial Narrow" w:hAnsi="Arial Narrow" w:cs="Calibri"/>
          <w:b/>
          <w:color w:val="000000"/>
        </w:rPr>
        <w:tab/>
      </w:r>
      <w:r w:rsidRPr="00F23336">
        <w:rPr>
          <w:rFonts w:ascii="Arial Narrow" w:hAnsi="Arial Narrow" w:cs="Calibri"/>
          <w:b/>
          <w:color w:val="000000"/>
        </w:rPr>
        <w:tab/>
      </w:r>
      <w:r w:rsidR="004210D9" w:rsidRPr="00F23336">
        <w:rPr>
          <w:rFonts w:ascii="Arial Narrow" w:hAnsi="Arial Narrow" w:cs="Calibri"/>
          <w:b/>
          <w:color w:val="000000"/>
        </w:rPr>
        <w:t xml:space="preserve">                 </w:t>
      </w:r>
      <w:r w:rsidR="00F23336" w:rsidRPr="00F23336">
        <w:rPr>
          <w:rFonts w:ascii="Arial Narrow" w:hAnsi="Arial Narrow" w:cs="Calibri"/>
          <w:b/>
          <w:color w:val="000000"/>
        </w:rPr>
        <w:t xml:space="preserve"> </w:t>
      </w:r>
      <w:r w:rsidR="004210D9" w:rsidRPr="00F23336">
        <w:rPr>
          <w:rFonts w:ascii="Arial Narrow" w:hAnsi="Arial Narrow" w:cs="Calibri"/>
          <w:b/>
          <w:color w:val="000000"/>
        </w:rPr>
        <w:t xml:space="preserve">  </w:t>
      </w:r>
      <w:r w:rsidR="00EE0674" w:rsidRPr="00F23336">
        <w:rPr>
          <w:rFonts w:ascii="Arial Narrow" w:hAnsi="Arial Narrow" w:cs="Calibri"/>
          <w:b/>
          <w:color w:val="000000"/>
        </w:rPr>
        <w:t>PREDLOG</w:t>
      </w:r>
    </w:p>
    <w:p w14:paraId="44814674" w14:textId="31DAA1E4" w:rsidR="00355219" w:rsidRPr="00EE0674" w:rsidRDefault="00585EA4" w:rsidP="000C6F95">
      <w:pPr>
        <w:jc w:val="both"/>
        <w:rPr>
          <w:rFonts w:ascii="Arial Narrow" w:hAnsi="Arial Narrow" w:cs="Calibri"/>
          <w:b/>
          <w:color w:val="000000"/>
        </w:rPr>
      </w:pPr>
      <w:r w:rsidRPr="00F23336">
        <w:rPr>
          <w:rFonts w:ascii="Arial Narrow" w:hAnsi="Arial Narrow" w:cs="Calibri"/>
          <w:b/>
          <w:color w:val="000000"/>
        </w:rPr>
        <w:t xml:space="preserve">Datum: </w:t>
      </w:r>
      <w:r w:rsidR="000B4EDA">
        <w:rPr>
          <w:rFonts w:ascii="Arial Narrow" w:hAnsi="Arial Narrow" w:cs="Calibri"/>
          <w:b/>
          <w:color w:val="000000"/>
        </w:rPr>
        <w:t>22.04.2026.godine</w:t>
      </w:r>
      <w:r w:rsidRPr="00EE0674">
        <w:rPr>
          <w:rFonts w:ascii="Arial Narrow" w:hAnsi="Arial Narrow" w:cs="Calibri"/>
          <w:b/>
          <w:color w:val="000000"/>
        </w:rPr>
        <w:t xml:space="preserve">                                                                                                          </w:t>
      </w:r>
    </w:p>
    <w:p w14:paraId="2E78B0F3" w14:textId="77777777" w:rsidR="00355219" w:rsidRPr="00EE0674" w:rsidRDefault="00355219" w:rsidP="000C6F95">
      <w:pPr>
        <w:jc w:val="both"/>
        <w:rPr>
          <w:rFonts w:ascii="Arial Narrow" w:hAnsi="Arial Narrow" w:cs="Calibri"/>
          <w:color w:val="000000"/>
        </w:rPr>
      </w:pPr>
    </w:p>
    <w:p w14:paraId="672927D3" w14:textId="77777777" w:rsidR="00355219" w:rsidRPr="00EE0674" w:rsidRDefault="00355219" w:rsidP="000C6F95">
      <w:pPr>
        <w:jc w:val="both"/>
        <w:rPr>
          <w:rFonts w:ascii="Arial Narrow" w:hAnsi="Arial Narrow" w:cs="Calibri"/>
          <w:color w:val="000000"/>
        </w:rPr>
      </w:pPr>
    </w:p>
    <w:p w14:paraId="30E9C9C8" w14:textId="77777777" w:rsidR="00355219" w:rsidRPr="00EE0674" w:rsidRDefault="00355219" w:rsidP="000C6F95">
      <w:pPr>
        <w:jc w:val="both"/>
        <w:rPr>
          <w:rFonts w:ascii="Arial Narrow" w:hAnsi="Arial Narrow" w:cs="Calibri"/>
          <w:color w:val="000000"/>
        </w:rPr>
      </w:pPr>
    </w:p>
    <w:p w14:paraId="13EEC85D" w14:textId="77777777" w:rsidR="00355219" w:rsidRPr="00EE0674" w:rsidRDefault="00355219" w:rsidP="000C6F95">
      <w:pPr>
        <w:jc w:val="both"/>
        <w:rPr>
          <w:rFonts w:ascii="Arial Narrow" w:hAnsi="Arial Narrow" w:cs="Calibri"/>
          <w:color w:val="000000"/>
        </w:rPr>
      </w:pPr>
    </w:p>
    <w:p w14:paraId="4A894EEF" w14:textId="77777777" w:rsidR="00355219" w:rsidRPr="00EE0674" w:rsidRDefault="00355219" w:rsidP="000C6F95">
      <w:pPr>
        <w:jc w:val="both"/>
        <w:rPr>
          <w:rFonts w:ascii="Arial Narrow" w:hAnsi="Arial Narrow" w:cs="Calibri"/>
          <w:color w:val="000000"/>
        </w:rPr>
      </w:pPr>
    </w:p>
    <w:p w14:paraId="10A5F4AE" w14:textId="77777777" w:rsidR="00355219" w:rsidRPr="00EE0674" w:rsidRDefault="00355219" w:rsidP="000C6F95">
      <w:pPr>
        <w:jc w:val="both"/>
        <w:rPr>
          <w:rFonts w:ascii="Arial Narrow" w:hAnsi="Arial Narrow" w:cs="Calibri"/>
          <w:color w:val="000000"/>
        </w:rPr>
      </w:pPr>
    </w:p>
    <w:p w14:paraId="49A8601F" w14:textId="77777777" w:rsidR="00355219" w:rsidRPr="00EE0674" w:rsidRDefault="00355219" w:rsidP="000C6F95">
      <w:pPr>
        <w:jc w:val="both"/>
        <w:rPr>
          <w:rFonts w:ascii="Arial Narrow" w:hAnsi="Arial Narrow" w:cs="Calibri"/>
          <w:color w:val="000000"/>
        </w:rPr>
      </w:pPr>
    </w:p>
    <w:p w14:paraId="5B7C65D8" w14:textId="77777777" w:rsidR="00355219" w:rsidRPr="00EE0674" w:rsidRDefault="00355219" w:rsidP="000C6F95">
      <w:pPr>
        <w:jc w:val="both"/>
        <w:rPr>
          <w:rFonts w:ascii="Arial Narrow" w:hAnsi="Arial Narrow" w:cs="Calibri"/>
          <w:color w:val="000000"/>
        </w:rPr>
      </w:pPr>
    </w:p>
    <w:p w14:paraId="4E5BEE7A" w14:textId="77777777" w:rsidR="00355219" w:rsidRPr="00EE0674" w:rsidRDefault="00355219" w:rsidP="000C6F95">
      <w:pPr>
        <w:jc w:val="both"/>
        <w:rPr>
          <w:rFonts w:ascii="Arial Narrow" w:hAnsi="Arial Narrow" w:cs="Calibri"/>
          <w:color w:val="000000"/>
        </w:rPr>
      </w:pPr>
    </w:p>
    <w:p w14:paraId="37D8A473" w14:textId="77777777" w:rsidR="00355219" w:rsidRPr="00EE0674" w:rsidRDefault="00355219" w:rsidP="000C6F95">
      <w:pPr>
        <w:jc w:val="both"/>
        <w:rPr>
          <w:rFonts w:ascii="Arial Narrow" w:hAnsi="Arial Narrow" w:cs="Calibri"/>
          <w:color w:val="000000"/>
        </w:rPr>
      </w:pPr>
    </w:p>
    <w:p w14:paraId="0D29995C" w14:textId="77777777" w:rsidR="00355219" w:rsidRPr="00EE0674" w:rsidRDefault="00355219" w:rsidP="000C6F95">
      <w:pPr>
        <w:jc w:val="both"/>
        <w:rPr>
          <w:rFonts w:ascii="Arial Narrow" w:hAnsi="Arial Narrow" w:cs="Calibri"/>
          <w:color w:val="000000"/>
        </w:rPr>
      </w:pPr>
    </w:p>
    <w:p w14:paraId="0FED2023" w14:textId="77777777" w:rsidR="00EE0674" w:rsidRDefault="00585EA4" w:rsidP="00EE0674">
      <w:pPr>
        <w:ind w:firstLine="720"/>
        <w:jc w:val="center"/>
        <w:rPr>
          <w:rStyle w:val="fontstyle21"/>
          <w:rFonts w:ascii="Arial Narrow" w:hAnsi="Arial Narrow"/>
        </w:rPr>
      </w:pPr>
      <w:r w:rsidRPr="00EE0674">
        <w:rPr>
          <w:rStyle w:val="fontstyle21"/>
          <w:rFonts w:ascii="Arial Narrow" w:hAnsi="Arial Narrow"/>
        </w:rPr>
        <w:t>POLITIKA</w:t>
      </w:r>
      <w:r w:rsidR="00EE0674">
        <w:rPr>
          <w:rStyle w:val="fontstyle21"/>
          <w:rFonts w:ascii="Arial Narrow" w:hAnsi="Arial Narrow"/>
        </w:rPr>
        <w:t xml:space="preserve"> NAKNADA</w:t>
      </w:r>
    </w:p>
    <w:p w14:paraId="16F69DA8" w14:textId="77777777" w:rsidR="004210D9" w:rsidRDefault="004210D9" w:rsidP="00EE0674">
      <w:pPr>
        <w:ind w:firstLine="720"/>
        <w:jc w:val="center"/>
        <w:rPr>
          <w:rStyle w:val="fontstyle21"/>
          <w:rFonts w:ascii="Arial Narrow" w:hAnsi="Arial Narrow"/>
        </w:rPr>
      </w:pPr>
    </w:p>
    <w:p w14:paraId="56FFCB9E" w14:textId="5E7C01CC" w:rsidR="00585EA4" w:rsidRPr="00EE0674" w:rsidRDefault="00585EA4" w:rsidP="00585EA4">
      <w:pPr>
        <w:ind w:firstLine="720"/>
        <w:jc w:val="center"/>
        <w:rPr>
          <w:rStyle w:val="fontstyle21"/>
          <w:rFonts w:ascii="Arial Narrow" w:hAnsi="Arial Narrow"/>
        </w:rPr>
      </w:pPr>
      <w:r w:rsidRPr="00EE0674">
        <w:rPr>
          <w:rFonts w:ascii="Arial Narrow" w:hAnsi="Arial Narrow"/>
          <w:b/>
          <w:bCs/>
          <w:color w:val="000000"/>
        </w:rPr>
        <w:br/>
      </w:r>
      <w:r w:rsidR="00AF45F3">
        <w:rPr>
          <w:rStyle w:val="fontstyle21"/>
          <w:rFonts w:ascii="Arial Narrow" w:hAnsi="Arial Narrow"/>
        </w:rPr>
        <w:t xml:space="preserve">              </w:t>
      </w:r>
      <w:r w:rsidRPr="00EE0674">
        <w:rPr>
          <w:rStyle w:val="fontstyle21"/>
          <w:rFonts w:ascii="Arial Narrow" w:hAnsi="Arial Narrow"/>
        </w:rPr>
        <w:t>AD “</w:t>
      </w:r>
      <w:r w:rsidR="004210D9">
        <w:rPr>
          <w:rStyle w:val="fontstyle21"/>
          <w:rFonts w:ascii="Arial Narrow" w:hAnsi="Arial Narrow"/>
        </w:rPr>
        <w:t>PORT OF ADRIA</w:t>
      </w:r>
      <w:r w:rsidRPr="00EE0674">
        <w:rPr>
          <w:rStyle w:val="fontstyle21"/>
          <w:rFonts w:ascii="Arial Narrow" w:hAnsi="Arial Narrow"/>
        </w:rPr>
        <w:t>”</w:t>
      </w:r>
      <w:r w:rsidR="004210D9">
        <w:rPr>
          <w:rStyle w:val="fontstyle21"/>
          <w:rFonts w:ascii="Arial Narrow" w:hAnsi="Arial Narrow"/>
        </w:rPr>
        <w:t xml:space="preserve"> BAR</w:t>
      </w:r>
    </w:p>
    <w:p w14:paraId="2E334D95" w14:textId="77777777" w:rsidR="00355219" w:rsidRPr="00EE0674" w:rsidRDefault="00355219" w:rsidP="000C6F95">
      <w:pPr>
        <w:jc w:val="both"/>
        <w:rPr>
          <w:rFonts w:ascii="Arial Narrow" w:hAnsi="Arial Narrow" w:cs="Calibri"/>
          <w:color w:val="000000"/>
        </w:rPr>
      </w:pPr>
    </w:p>
    <w:p w14:paraId="0134172A" w14:textId="77777777" w:rsidR="00355219" w:rsidRPr="00EE0674" w:rsidRDefault="00355219" w:rsidP="000C6F95">
      <w:pPr>
        <w:jc w:val="both"/>
        <w:rPr>
          <w:rFonts w:ascii="Arial Narrow" w:hAnsi="Arial Narrow" w:cs="Calibri"/>
          <w:color w:val="000000"/>
        </w:rPr>
      </w:pPr>
    </w:p>
    <w:p w14:paraId="4669450E" w14:textId="77777777" w:rsidR="00355219" w:rsidRPr="00EE0674" w:rsidRDefault="00355219" w:rsidP="000C6F95">
      <w:pPr>
        <w:jc w:val="both"/>
        <w:rPr>
          <w:rFonts w:ascii="Arial Narrow" w:hAnsi="Arial Narrow" w:cs="Calibri"/>
          <w:color w:val="000000"/>
        </w:rPr>
      </w:pPr>
    </w:p>
    <w:p w14:paraId="4F8AF6AA" w14:textId="77777777" w:rsidR="00355219" w:rsidRPr="00EE0674" w:rsidRDefault="00355219" w:rsidP="000C6F95">
      <w:pPr>
        <w:jc w:val="both"/>
        <w:rPr>
          <w:rFonts w:ascii="Arial Narrow" w:hAnsi="Arial Narrow" w:cs="Calibri"/>
          <w:color w:val="000000"/>
        </w:rPr>
      </w:pPr>
    </w:p>
    <w:p w14:paraId="2125AF20" w14:textId="77777777" w:rsidR="00355219" w:rsidRPr="00EE0674" w:rsidRDefault="00355219" w:rsidP="000C6F95">
      <w:pPr>
        <w:jc w:val="both"/>
        <w:rPr>
          <w:rFonts w:ascii="Arial Narrow" w:hAnsi="Arial Narrow" w:cs="Calibri"/>
          <w:color w:val="000000"/>
        </w:rPr>
      </w:pPr>
    </w:p>
    <w:p w14:paraId="3DBC3086" w14:textId="77777777" w:rsidR="00355219" w:rsidRPr="00EE0674" w:rsidRDefault="00355219" w:rsidP="000C6F95">
      <w:pPr>
        <w:jc w:val="both"/>
        <w:rPr>
          <w:rFonts w:ascii="Arial Narrow" w:hAnsi="Arial Narrow" w:cs="Calibri"/>
          <w:color w:val="000000"/>
        </w:rPr>
      </w:pPr>
    </w:p>
    <w:p w14:paraId="779E4C9C" w14:textId="77777777" w:rsidR="00355219" w:rsidRPr="00EE0674" w:rsidRDefault="00355219" w:rsidP="000C6F95">
      <w:pPr>
        <w:jc w:val="both"/>
        <w:rPr>
          <w:rFonts w:ascii="Arial Narrow" w:hAnsi="Arial Narrow" w:cs="Calibri"/>
          <w:color w:val="000000"/>
        </w:rPr>
      </w:pPr>
    </w:p>
    <w:p w14:paraId="0EEDE4E7" w14:textId="77777777" w:rsidR="00355219" w:rsidRPr="00EE0674" w:rsidRDefault="00355219" w:rsidP="000C6F95">
      <w:pPr>
        <w:jc w:val="both"/>
        <w:rPr>
          <w:rFonts w:ascii="Arial Narrow" w:hAnsi="Arial Narrow" w:cs="Calibri"/>
          <w:color w:val="000000"/>
        </w:rPr>
      </w:pPr>
    </w:p>
    <w:p w14:paraId="57731881" w14:textId="77777777" w:rsidR="00355219" w:rsidRPr="00EE0674" w:rsidRDefault="00355219" w:rsidP="000C6F95">
      <w:pPr>
        <w:jc w:val="both"/>
        <w:rPr>
          <w:rFonts w:ascii="Arial Narrow" w:hAnsi="Arial Narrow" w:cs="Calibri"/>
          <w:color w:val="000000"/>
        </w:rPr>
      </w:pPr>
    </w:p>
    <w:p w14:paraId="757FFB9B" w14:textId="77777777" w:rsidR="00355219" w:rsidRPr="00EE0674" w:rsidRDefault="00355219" w:rsidP="000C6F95">
      <w:pPr>
        <w:jc w:val="both"/>
        <w:rPr>
          <w:rFonts w:ascii="Arial Narrow" w:hAnsi="Arial Narrow" w:cs="Calibri"/>
          <w:color w:val="000000"/>
        </w:rPr>
      </w:pPr>
    </w:p>
    <w:p w14:paraId="49E454FB" w14:textId="77777777" w:rsidR="00355219" w:rsidRPr="00EE0674" w:rsidRDefault="00355219" w:rsidP="000C6F95">
      <w:pPr>
        <w:jc w:val="both"/>
        <w:rPr>
          <w:rFonts w:ascii="Arial Narrow" w:hAnsi="Arial Narrow" w:cs="Calibri"/>
          <w:color w:val="000000"/>
        </w:rPr>
      </w:pPr>
    </w:p>
    <w:p w14:paraId="579CFBC5" w14:textId="77777777" w:rsidR="00355219" w:rsidRPr="00EE0674" w:rsidRDefault="00355219" w:rsidP="000C6F95">
      <w:pPr>
        <w:jc w:val="both"/>
        <w:rPr>
          <w:rFonts w:ascii="Arial Narrow" w:hAnsi="Arial Narrow" w:cs="Calibri"/>
          <w:color w:val="000000"/>
        </w:rPr>
      </w:pPr>
    </w:p>
    <w:p w14:paraId="3C73A58F" w14:textId="77777777" w:rsidR="00585EA4" w:rsidRPr="00EE0674" w:rsidRDefault="00585EA4" w:rsidP="000C6F95">
      <w:pPr>
        <w:jc w:val="both"/>
        <w:rPr>
          <w:rFonts w:ascii="Arial Narrow" w:hAnsi="Arial Narrow" w:cs="Calibri"/>
          <w:color w:val="000000"/>
        </w:rPr>
      </w:pPr>
    </w:p>
    <w:p w14:paraId="3BA3357E" w14:textId="77777777" w:rsidR="00585EA4" w:rsidRPr="00EE0674" w:rsidRDefault="00585EA4" w:rsidP="000C6F95">
      <w:pPr>
        <w:jc w:val="both"/>
        <w:rPr>
          <w:rFonts w:ascii="Arial Narrow" w:hAnsi="Arial Narrow" w:cs="Calibri"/>
          <w:color w:val="000000"/>
        </w:rPr>
      </w:pPr>
    </w:p>
    <w:p w14:paraId="7F47F4BE" w14:textId="77777777" w:rsidR="00585EA4" w:rsidRPr="00EE0674" w:rsidRDefault="00585EA4" w:rsidP="000C6F95">
      <w:pPr>
        <w:jc w:val="both"/>
        <w:rPr>
          <w:rFonts w:ascii="Arial Narrow" w:hAnsi="Arial Narrow" w:cs="Calibri"/>
          <w:color w:val="000000"/>
        </w:rPr>
      </w:pPr>
    </w:p>
    <w:p w14:paraId="0685124A" w14:textId="77777777" w:rsidR="00585EA4" w:rsidRPr="00EE0674" w:rsidRDefault="00585EA4" w:rsidP="000C6F95">
      <w:pPr>
        <w:jc w:val="both"/>
        <w:rPr>
          <w:rFonts w:ascii="Arial Narrow" w:hAnsi="Arial Narrow" w:cs="Calibri"/>
          <w:color w:val="000000"/>
        </w:rPr>
      </w:pPr>
    </w:p>
    <w:p w14:paraId="3A1B5EB3" w14:textId="77777777" w:rsidR="00585EA4" w:rsidRPr="00EE0674" w:rsidRDefault="00585EA4" w:rsidP="000C6F95">
      <w:pPr>
        <w:jc w:val="both"/>
        <w:rPr>
          <w:rFonts w:ascii="Arial Narrow" w:hAnsi="Arial Narrow" w:cs="Calibri"/>
          <w:color w:val="000000"/>
        </w:rPr>
      </w:pPr>
    </w:p>
    <w:p w14:paraId="470CCD3F" w14:textId="77777777" w:rsidR="00585EA4" w:rsidRPr="00EE0674" w:rsidRDefault="00585EA4" w:rsidP="000C6F95">
      <w:pPr>
        <w:jc w:val="both"/>
        <w:rPr>
          <w:rFonts w:ascii="Arial Narrow" w:hAnsi="Arial Narrow" w:cs="Calibri"/>
          <w:color w:val="000000"/>
        </w:rPr>
      </w:pPr>
    </w:p>
    <w:p w14:paraId="512ACA05" w14:textId="77777777" w:rsidR="00585EA4" w:rsidRPr="00EE0674" w:rsidRDefault="00585EA4" w:rsidP="000C6F95">
      <w:pPr>
        <w:jc w:val="both"/>
        <w:rPr>
          <w:rFonts w:ascii="Arial Narrow" w:hAnsi="Arial Narrow" w:cs="Calibri"/>
          <w:color w:val="000000"/>
        </w:rPr>
      </w:pPr>
    </w:p>
    <w:p w14:paraId="7194FD60" w14:textId="77777777" w:rsidR="00585EA4" w:rsidRPr="00EE0674" w:rsidRDefault="00585EA4" w:rsidP="000C6F95">
      <w:pPr>
        <w:jc w:val="both"/>
        <w:rPr>
          <w:rFonts w:ascii="Arial Narrow" w:hAnsi="Arial Narrow" w:cs="Calibri"/>
          <w:color w:val="000000"/>
        </w:rPr>
      </w:pPr>
    </w:p>
    <w:p w14:paraId="7BC94ABA" w14:textId="77777777" w:rsidR="00355219" w:rsidRPr="00EE0674" w:rsidRDefault="00355219" w:rsidP="000C6F95">
      <w:pPr>
        <w:jc w:val="both"/>
        <w:rPr>
          <w:rFonts w:ascii="Arial Narrow" w:hAnsi="Arial Narrow" w:cs="Calibri"/>
          <w:color w:val="000000"/>
        </w:rPr>
      </w:pPr>
    </w:p>
    <w:p w14:paraId="7444AF56" w14:textId="77777777" w:rsidR="00355219" w:rsidRPr="00EE0674" w:rsidRDefault="00355219" w:rsidP="000C6F95">
      <w:pPr>
        <w:jc w:val="both"/>
        <w:rPr>
          <w:rFonts w:ascii="Arial Narrow" w:hAnsi="Arial Narrow" w:cs="Calibri"/>
          <w:color w:val="000000"/>
        </w:rPr>
      </w:pPr>
    </w:p>
    <w:p w14:paraId="0A077A7F" w14:textId="529F5066" w:rsidR="00355219" w:rsidRPr="00EE0674" w:rsidRDefault="002220D5" w:rsidP="00585EA4">
      <w:pPr>
        <w:jc w:val="center"/>
        <w:rPr>
          <w:rFonts w:ascii="Arial Narrow" w:hAnsi="Arial Narrow" w:cs="Calibri"/>
          <w:b/>
          <w:color w:val="000000"/>
        </w:rPr>
      </w:pPr>
      <w:r>
        <w:rPr>
          <w:rFonts w:ascii="Arial Narrow" w:hAnsi="Arial Narrow" w:cs="Calibri"/>
          <w:b/>
          <w:color w:val="000000"/>
        </w:rPr>
        <w:t xml:space="preserve">April </w:t>
      </w:r>
      <w:r w:rsidR="00367E88" w:rsidRPr="00EE0674">
        <w:rPr>
          <w:rFonts w:ascii="Arial Narrow" w:hAnsi="Arial Narrow" w:cs="Calibri"/>
          <w:b/>
          <w:color w:val="000000"/>
        </w:rPr>
        <w:t>202</w:t>
      </w:r>
      <w:r w:rsidR="00907347">
        <w:rPr>
          <w:rFonts w:ascii="Arial Narrow" w:hAnsi="Arial Narrow" w:cs="Calibri"/>
          <w:b/>
          <w:color w:val="000000"/>
        </w:rPr>
        <w:t>6</w:t>
      </w:r>
    </w:p>
    <w:p w14:paraId="5BF2FE2D" w14:textId="77777777" w:rsidR="00355219" w:rsidRPr="00EE0674" w:rsidRDefault="00355219" w:rsidP="000C6F95">
      <w:pPr>
        <w:jc w:val="both"/>
        <w:rPr>
          <w:rFonts w:ascii="Arial Narrow" w:hAnsi="Arial Narrow" w:cs="Calibri"/>
          <w:color w:val="000000"/>
        </w:rPr>
      </w:pPr>
    </w:p>
    <w:p w14:paraId="140DEC5A" w14:textId="77777777" w:rsidR="00355219" w:rsidRPr="00EE0674" w:rsidRDefault="00355219" w:rsidP="000C6F95">
      <w:pPr>
        <w:jc w:val="both"/>
        <w:rPr>
          <w:rFonts w:ascii="Arial Narrow" w:hAnsi="Arial Narrow" w:cs="Calibri"/>
          <w:color w:val="000000"/>
        </w:rPr>
      </w:pPr>
    </w:p>
    <w:p w14:paraId="7530F0AA" w14:textId="77777777" w:rsidR="00355219" w:rsidRPr="00EE0674" w:rsidRDefault="00355219" w:rsidP="000C6F95">
      <w:pPr>
        <w:jc w:val="both"/>
        <w:rPr>
          <w:rFonts w:ascii="Arial Narrow" w:hAnsi="Arial Narrow" w:cs="Calibri"/>
          <w:color w:val="000000"/>
        </w:rPr>
      </w:pPr>
    </w:p>
    <w:p w14:paraId="718D9DE5" w14:textId="77777777" w:rsidR="00355219" w:rsidRPr="00EE0674" w:rsidRDefault="00355219" w:rsidP="000C6F95">
      <w:pPr>
        <w:jc w:val="both"/>
        <w:rPr>
          <w:rFonts w:ascii="Arial Narrow" w:hAnsi="Arial Narrow" w:cs="Calibri"/>
          <w:color w:val="000000"/>
        </w:rPr>
      </w:pPr>
    </w:p>
    <w:p w14:paraId="60EF4902" w14:textId="77777777" w:rsidR="00355219" w:rsidRPr="00EE0674" w:rsidRDefault="00355219" w:rsidP="000C6F95">
      <w:pPr>
        <w:jc w:val="both"/>
        <w:rPr>
          <w:rFonts w:ascii="Arial Narrow" w:hAnsi="Arial Narrow" w:cs="Calibri"/>
          <w:color w:val="000000"/>
        </w:rPr>
      </w:pPr>
    </w:p>
    <w:p w14:paraId="56D0C471" w14:textId="77777777" w:rsidR="00355219" w:rsidRPr="00EE0674" w:rsidRDefault="00355219" w:rsidP="000C6F95">
      <w:pPr>
        <w:jc w:val="both"/>
        <w:rPr>
          <w:rFonts w:ascii="Arial Narrow" w:hAnsi="Arial Narrow" w:cs="Calibri"/>
          <w:color w:val="000000"/>
        </w:rPr>
      </w:pPr>
    </w:p>
    <w:p w14:paraId="220D006A" w14:textId="77777777" w:rsidR="00355219" w:rsidRPr="00EE0674" w:rsidRDefault="00355219" w:rsidP="000C6F95">
      <w:pPr>
        <w:jc w:val="both"/>
        <w:rPr>
          <w:rFonts w:ascii="Arial Narrow" w:hAnsi="Arial Narrow" w:cs="Calibri"/>
          <w:color w:val="000000"/>
        </w:rPr>
      </w:pPr>
    </w:p>
    <w:p w14:paraId="7021AE50" w14:textId="77777777" w:rsidR="00135E74" w:rsidRDefault="00135E74" w:rsidP="000C6F95">
      <w:pPr>
        <w:jc w:val="both"/>
        <w:rPr>
          <w:rStyle w:val="fontstyle01"/>
          <w:rFonts w:ascii="Arial Narrow" w:hAnsi="Arial Narrow"/>
        </w:rPr>
      </w:pPr>
    </w:p>
    <w:p w14:paraId="79EAF00D" w14:textId="77777777" w:rsidR="00C6667E" w:rsidRDefault="00C6667E" w:rsidP="000C6F95">
      <w:pPr>
        <w:jc w:val="both"/>
        <w:rPr>
          <w:rStyle w:val="fontstyle01"/>
          <w:rFonts w:ascii="Arial Narrow" w:hAnsi="Arial Narrow"/>
        </w:rPr>
      </w:pPr>
    </w:p>
    <w:p w14:paraId="3DE0D7C9" w14:textId="77777777" w:rsidR="00C6667E" w:rsidRDefault="00C6667E" w:rsidP="000C6F95">
      <w:pPr>
        <w:jc w:val="both"/>
        <w:rPr>
          <w:rStyle w:val="fontstyle01"/>
          <w:rFonts w:ascii="Arial Narrow" w:hAnsi="Arial Narrow"/>
        </w:rPr>
      </w:pPr>
    </w:p>
    <w:p w14:paraId="09C4E0C1" w14:textId="029D3327" w:rsidR="000C6F95" w:rsidRPr="00EE0674" w:rsidRDefault="000C6F95" w:rsidP="000C6F95">
      <w:pPr>
        <w:jc w:val="both"/>
        <w:rPr>
          <w:rStyle w:val="fontstyle01"/>
          <w:rFonts w:ascii="Arial Narrow" w:hAnsi="Arial Narrow"/>
        </w:rPr>
      </w:pPr>
      <w:r w:rsidRPr="00EE0674">
        <w:rPr>
          <w:rStyle w:val="fontstyle01"/>
          <w:rFonts w:ascii="Arial Narrow" w:hAnsi="Arial Narrow"/>
        </w:rPr>
        <w:t xml:space="preserve">Na osnovu člana </w:t>
      </w:r>
      <w:r w:rsidR="00573F7C">
        <w:rPr>
          <w:rStyle w:val="fontstyle01"/>
          <w:rFonts w:ascii="Arial Narrow" w:hAnsi="Arial Narrow"/>
        </w:rPr>
        <w:t>326</w:t>
      </w:r>
      <w:r w:rsidR="00135E74">
        <w:rPr>
          <w:rStyle w:val="fontstyle01"/>
          <w:rFonts w:ascii="Arial Narrow" w:hAnsi="Arial Narrow"/>
        </w:rPr>
        <w:t xml:space="preserve"> </w:t>
      </w:r>
      <w:r w:rsidR="00AF45F3">
        <w:rPr>
          <w:rStyle w:val="fontstyle01"/>
          <w:rFonts w:ascii="Arial Narrow" w:hAnsi="Arial Narrow"/>
        </w:rPr>
        <w:t xml:space="preserve">do 332 </w:t>
      </w:r>
      <w:r w:rsidRPr="00EE0674">
        <w:rPr>
          <w:rStyle w:val="fontstyle01"/>
          <w:rFonts w:ascii="Arial Narrow" w:hAnsi="Arial Narrow"/>
        </w:rPr>
        <w:t>Zakona o privrednim društvima (“Sl. List CG”, br</w:t>
      </w:r>
      <w:r w:rsidR="00135E74">
        <w:rPr>
          <w:rStyle w:val="fontstyle01"/>
          <w:rFonts w:ascii="Arial Narrow" w:hAnsi="Arial Narrow"/>
        </w:rPr>
        <w:t>.</w:t>
      </w:r>
      <w:r w:rsidR="00573F7C">
        <w:rPr>
          <w:rStyle w:val="fontstyle01"/>
          <w:rFonts w:ascii="Arial Narrow" w:hAnsi="Arial Narrow"/>
        </w:rPr>
        <w:t>90/2025</w:t>
      </w:r>
      <w:r w:rsidR="007F49DC">
        <w:rPr>
          <w:rStyle w:val="fontstyle01"/>
          <w:rFonts w:ascii="Arial Narrow" w:hAnsi="Arial Narrow"/>
        </w:rPr>
        <w:t>,</w:t>
      </w:r>
      <w:r w:rsidR="00573F7C">
        <w:rPr>
          <w:rStyle w:val="fontstyle01"/>
          <w:rFonts w:ascii="Arial Narrow" w:hAnsi="Arial Narrow"/>
        </w:rPr>
        <w:t xml:space="preserve"> 121/2025</w:t>
      </w:r>
      <w:r w:rsidR="007F49DC">
        <w:rPr>
          <w:rStyle w:val="fontstyle01"/>
          <w:rFonts w:ascii="Arial Narrow" w:hAnsi="Arial Narrow"/>
        </w:rPr>
        <w:t xml:space="preserve"> i 044/26</w:t>
      </w:r>
      <w:r w:rsidRPr="00EE0674">
        <w:rPr>
          <w:rStyle w:val="fontstyle01"/>
          <w:rFonts w:ascii="Arial Narrow" w:hAnsi="Arial Narrow"/>
        </w:rPr>
        <w:t>)</w:t>
      </w:r>
      <w:r w:rsidRPr="00EE0674">
        <w:rPr>
          <w:rFonts w:ascii="Arial Narrow" w:hAnsi="Arial Narrow" w:cs="Calibri"/>
          <w:color w:val="000000"/>
        </w:rPr>
        <w:t xml:space="preserve"> </w:t>
      </w:r>
      <w:r w:rsidRPr="00EE0674">
        <w:rPr>
          <w:rStyle w:val="fontstyle01"/>
          <w:rFonts w:ascii="Arial Narrow" w:hAnsi="Arial Narrow"/>
        </w:rPr>
        <w:t xml:space="preserve">i člana </w:t>
      </w:r>
      <w:r w:rsidR="00AF45F3" w:rsidRPr="00135E74">
        <w:rPr>
          <w:rStyle w:val="fontstyle01"/>
          <w:rFonts w:ascii="Arial Narrow" w:hAnsi="Arial Narrow"/>
        </w:rPr>
        <w:t>________</w:t>
      </w:r>
      <w:r w:rsidRPr="00135E74">
        <w:rPr>
          <w:rStyle w:val="fontstyle01"/>
          <w:rFonts w:ascii="Arial Narrow" w:hAnsi="Arial Narrow"/>
        </w:rPr>
        <w:t xml:space="preserve">   Statuta</w:t>
      </w:r>
      <w:r w:rsidR="003D2F93" w:rsidRPr="00135E74">
        <w:rPr>
          <w:rStyle w:val="fontstyle01"/>
          <w:rFonts w:ascii="Arial Narrow" w:hAnsi="Arial Narrow"/>
        </w:rPr>
        <w:t xml:space="preserve"> </w:t>
      </w:r>
      <w:r w:rsidRPr="00EE0674">
        <w:rPr>
          <w:rStyle w:val="fontstyle01"/>
          <w:rFonts w:ascii="Arial Narrow" w:hAnsi="Arial Narrow"/>
        </w:rPr>
        <w:t xml:space="preserve"> A</w:t>
      </w:r>
      <w:r w:rsidR="008077DC" w:rsidRPr="00EE0674">
        <w:rPr>
          <w:rStyle w:val="fontstyle01"/>
          <w:rFonts w:ascii="Arial Narrow" w:hAnsi="Arial Narrow"/>
        </w:rPr>
        <w:t xml:space="preserve">D </w:t>
      </w:r>
      <w:r w:rsidR="003D2F93">
        <w:rPr>
          <w:rStyle w:val="fontstyle01"/>
          <w:rFonts w:ascii="Arial Narrow" w:hAnsi="Arial Narrow"/>
        </w:rPr>
        <w:t>“</w:t>
      </w:r>
      <w:r w:rsidR="008077DC" w:rsidRPr="00EE0674">
        <w:rPr>
          <w:rStyle w:val="fontstyle01"/>
          <w:rFonts w:ascii="Arial Narrow" w:hAnsi="Arial Narrow"/>
        </w:rPr>
        <w:t>Port of Adria</w:t>
      </w:r>
      <w:r w:rsidR="003D2F93">
        <w:rPr>
          <w:rStyle w:val="fontstyle01"/>
          <w:rFonts w:ascii="Arial Narrow" w:hAnsi="Arial Narrow"/>
        </w:rPr>
        <w:t>”</w:t>
      </w:r>
      <w:r w:rsidR="008077DC" w:rsidRPr="00EE0674">
        <w:rPr>
          <w:rStyle w:val="fontstyle01"/>
          <w:rFonts w:ascii="Arial Narrow" w:hAnsi="Arial Narrow"/>
        </w:rPr>
        <w:t xml:space="preserve"> Bar, </w:t>
      </w:r>
      <w:r w:rsidR="00471AF3">
        <w:rPr>
          <w:rStyle w:val="fontstyle01"/>
          <w:rFonts w:ascii="Arial Narrow" w:hAnsi="Arial Narrow"/>
        </w:rPr>
        <w:t>O</w:t>
      </w:r>
      <w:r w:rsidRPr="00EE0674">
        <w:rPr>
          <w:rStyle w:val="fontstyle01"/>
          <w:rFonts w:ascii="Arial Narrow" w:hAnsi="Arial Narrow"/>
        </w:rPr>
        <w:t xml:space="preserve">dluke Odbora direktora AD </w:t>
      </w:r>
      <w:r w:rsidR="003D2F93">
        <w:rPr>
          <w:rStyle w:val="fontstyle01"/>
          <w:rFonts w:ascii="Arial Narrow" w:hAnsi="Arial Narrow"/>
        </w:rPr>
        <w:t>“</w:t>
      </w:r>
      <w:r w:rsidRPr="00EE0674">
        <w:rPr>
          <w:rStyle w:val="fontstyle01"/>
          <w:rFonts w:ascii="Arial Narrow" w:hAnsi="Arial Narrow"/>
        </w:rPr>
        <w:t>Port of Adria</w:t>
      </w:r>
      <w:r w:rsidR="003D2F93">
        <w:rPr>
          <w:rStyle w:val="fontstyle01"/>
          <w:rFonts w:ascii="Arial Narrow" w:hAnsi="Arial Narrow"/>
        </w:rPr>
        <w:t>”</w:t>
      </w:r>
      <w:r w:rsidRPr="00EE0674">
        <w:rPr>
          <w:rStyle w:val="fontstyle01"/>
          <w:rFonts w:ascii="Arial Narrow" w:hAnsi="Arial Narrow"/>
        </w:rPr>
        <w:t xml:space="preserve"> Bar</w:t>
      </w:r>
      <w:r w:rsidR="0050663D" w:rsidRPr="00EE0674">
        <w:rPr>
          <w:rStyle w:val="fontstyle01"/>
          <w:rFonts w:ascii="Arial Narrow" w:hAnsi="Arial Narrow"/>
        </w:rPr>
        <w:t xml:space="preserve">, broj  </w:t>
      </w:r>
      <w:r w:rsidR="0050663D" w:rsidRPr="00135E74">
        <w:rPr>
          <w:rStyle w:val="fontstyle01"/>
          <w:rFonts w:ascii="Arial Narrow" w:hAnsi="Arial Narrow"/>
        </w:rPr>
        <w:t>OD/</w:t>
      </w:r>
      <w:r w:rsidR="00135E74">
        <w:rPr>
          <w:rStyle w:val="fontstyle01"/>
          <w:rFonts w:ascii="Arial Narrow" w:hAnsi="Arial Narrow"/>
        </w:rPr>
        <w:t>___</w:t>
      </w:r>
      <w:r w:rsidRPr="00135E74">
        <w:rPr>
          <w:rStyle w:val="fontstyle01"/>
          <w:rFonts w:ascii="Arial Narrow" w:hAnsi="Arial Narrow"/>
        </w:rPr>
        <w:t xml:space="preserve"> od </w:t>
      </w:r>
      <w:r w:rsidR="00135E74" w:rsidRPr="00135E74">
        <w:rPr>
          <w:rStyle w:val="fontstyle01"/>
          <w:rFonts w:ascii="Arial Narrow" w:hAnsi="Arial Narrow"/>
        </w:rPr>
        <w:t>________</w:t>
      </w:r>
      <w:r w:rsidRPr="00135E74">
        <w:rPr>
          <w:rStyle w:val="fontstyle01"/>
          <w:rFonts w:ascii="Arial Narrow" w:hAnsi="Arial Narrow"/>
        </w:rPr>
        <w:t>godine</w:t>
      </w:r>
      <w:r w:rsidRPr="00EE0674">
        <w:rPr>
          <w:rStyle w:val="fontstyle01"/>
          <w:rFonts w:ascii="Arial Narrow" w:hAnsi="Arial Narrow"/>
        </w:rPr>
        <w:t>,</w:t>
      </w:r>
      <w:r w:rsidR="00471AF3">
        <w:rPr>
          <w:rStyle w:val="fontstyle01"/>
          <w:rFonts w:ascii="Arial Narrow" w:hAnsi="Arial Narrow"/>
        </w:rPr>
        <w:t xml:space="preserve"> </w:t>
      </w:r>
      <w:r w:rsidRPr="00EE0674">
        <w:rPr>
          <w:rStyle w:val="fontstyle01"/>
          <w:rFonts w:ascii="Arial Narrow" w:hAnsi="Arial Narrow"/>
        </w:rPr>
        <w:t xml:space="preserve">Skupština akcionara Društva na </w:t>
      </w:r>
      <w:r w:rsidR="00573F7C">
        <w:rPr>
          <w:rStyle w:val="fontstyle01"/>
          <w:rFonts w:ascii="Arial Narrow" w:hAnsi="Arial Narrow"/>
        </w:rPr>
        <w:t>van</w:t>
      </w:r>
      <w:r w:rsidRPr="00EE0674">
        <w:rPr>
          <w:rStyle w:val="fontstyle01"/>
          <w:rFonts w:ascii="Arial Narrow" w:hAnsi="Arial Narrow"/>
        </w:rPr>
        <w:t>redno</w:t>
      </w:r>
      <w:r w:rsidR="009C1ABF">
        <w:rPr>
          <w:rStyle w:val="fontstyle01"/>
          <w:rFonts w:ascii="Arial Narrow" w:hAnsi="Arial Narrow"/>
        </w:rPr>
        <w:t>j</w:t>
      </w:r>
      <w:r w:rsidRPr="00EE0674">
        <w:rPr>
          <w:rStyle w:val="fontstyle01"/>
          <w:rFonts w:ascii="Arial Narrow" w:hAnsi="Arial Narrow"/>
        </w:rPr>
        <w:t xml:space="preserve"> </w:t>
      </w:r>
      <w:r w:rsidR="009C1ABF">
        <w:rPr>
          <w:rStyle w:val="fontstyle01"/>
          <w:rFonts w:ascii="Arial Narrow" w:hAnsi="Arial Narrow"/>
        </w:rPr>
        <w:t>sjednici</w:t>
      </w:r>
      <w:r w:rsidRPr="00EE0674">
        <w:rPr>
          <w:rStyle w:val="fontstyle01"/>
          <w:rFonts w:ascii="Arial Narrow" w:hAnsi="Arial Narrow"/>
        </w:rPr>
        <w:t xml:space="preserve"> održano</w:t>
      </w:r>
      <w:r w:rsidR="009C1ABF">
        <w:rPr>
          <w:rStyle w:val="fontstyle01"/>
          <w:rFonts w:ascii="Arial Narrow" w:hAnsi="Arial Narrow"/>
        </w:rPr>
        <w:t>j</w:t>
      </w:r>
      <w:r w:rsidRPr="00EE0674">
        <w:rPr>
          <w:rStyle w:val="fontstyle01"/>
          <w:rFonts w:ascii="Arial Narrow" w:hAnsi="Arial Narrow"/>
        </w:rPr>
        <w:t xml:space="preserve"> dana</w:t>
      </w:r>
      <w:r w:rsidR="009A6DB7">
        <w:rPr>
          <w:rStyle w:val="fontstyle01"/>
          <w:rFonts w:ascii="Arial Narrow" w:hAnsi="Arial Narrow"/>
        </w:rPr>
        <w:t>.</w:t>
      </w:r>
      <w:r w:rsidR="009C1ABF">
        <w:rPr>
          <w:rStyle w:val="fontstyle01"/>
          <w:rFonts w:ascii="Arial Narrow" w:hAnsi="Arial Narrow"/>
          <w:lang w:val="sr-Latn-ME"/>
        </w:rPr>
        <w:t>_______</w:t>
      </w:r>
      <w:r w:rsidRPr="00EE0674">
        <w:rPr>
          <w:rStyle w:val="fontstyle01"/>
          <w:rFonts w:ascii="Arial Narrow" w:hAnsi="Arial Narrow"/>
        </w:rPr>
        <w:t xml:space="preserve">  </w:t>
      </w:r>
      <w:r w:rsidR="004E6CF2" w:rsidRPr="00EE0674">
        <w:rPr>
          <w:rStyle w:val="fontstyle01"/>
          <w:rFonts w:ascii="Arial Narrow" w:hAnsi="Arial Narrow"/>
        </w:rPr>
        <w:t>godine usvaja</w:t>
      </w:r>
    </w:p>
    <w:p w14:paraId="60EF0595" w14:textId="77777777" w:rsidR="000C6F95" w:rsidRPr="00EE0674" w:rsidRDefault="000C6F95" w:rsidP="000C6F95">
      <w:pPr>
        <w:jc w:val="both"/>
        <w:rPr>
          <w:rStyle w:val="fontstyle21"/>
          <w:rFonts w:ascii="Arial Narrow" w:hAnsi="Arial Narrow"/>
        </w:rPr>
      </w:pPr>
    </w:p>
    <w:p w14:paraId="7ED7CCAF" w14:textId="77777777" w:rsidR="000C6F95" w:rsidRPr="00EE0674" w:rsidRDefault="000C6F95" w:rsidP="000C6F95">
      <w:pPr>
        <w:ind w:firstLine="720"/>
        <w:jc w:val="center"/>
        <w:rPr>
          <w:rStyle w:val="fontstyle21"/>
          <w:rFonts w:ascii="Arial Narrow" w:hAnsi="Arial Narrow"/>
        </w:rPr>
      </w:pPr>
    </w:p>
    <w:p w14:paraId="64EC077E" w14:textId="54E93099" w:rsidR="00285D01" w:rsidRPr="00EE0674" w:rsidRDefault="000C6F95" w:rsidP="000C6F95">
      <w:pPr>
        <w:ind w:firstLine="720"/>
        <w:jc w:val="center"/>
        <w:rPr>
          <w:rStyle w:val="fontstyle21"/>
          <w:rFonts w:ascii="Arial Narrow" w:hAnsi="Arial Narrow"/>
        </w:rPr>
      </w:pPr>
      <w:r w:rsidRPr="00EE0674">
        <w:rPr>
          <w:rStyle w:val="fontstyle21"/>
          <w:rFonts w:ascii="Arial Narrow" w:hAnsi="Arial Narrow"/>
        </w:rPr>
        <w:t>POLITIKU</w:t>
      </w:r>
      <w:r w:rsidR="00135E74">
        <w:rPr>
          <w:rStyle w:val="fontstyle21"/>
          <w:rFonts w:ascii="Arial Narrow" w:hAnsi="Arial Narrow"/>
        </w:rPr>
        <w:t xml:space="preserve"> NAKNADA </w:t>
      </w:r>
    </w:p>
    <w:p w14:paraId="4DE86050" w14:textId="6E5E8649" w:rsidR="000C6F95" w:rsidRPr="00EE0674" w:rsidRDefault="000C6F95" w:rsidP="000C6F95">
      <w:pPr>
        <w:ind w:firstLine="720"/>
        <w:jc w:val="center"/>
        <w:rPr>
          <w:rStyle w:val="fontstyle21"/>
          <w:rFonts w:ascii="Arial Narrow" w:hAnsi="Arial Narrow"/>
        </w:rPr>
      </w:pPr>
      <w:r w:rsidRPr="00EE0674">
        <w:rPr>
          <w:rFonts w:ascii="Arial Narrow" w:hAnsi="Arial Narrow"/>
          <w:b/>
          <w:bCs/>
          <w:color w:val="000000"/>
        </w:rPr>
        <w:br/>
      </w:r>
      <w:r w:rsidR="00135E74">
        <w:rPr>
          <w:rStyle w:val="fontstyle21"/>
          <w:rFonts w:ascii="Arial Narrow" w:hAnsi="Arial Narrow"/>
        </w:rPr>
        <w:t xml:space="preserve">             </w:t>
      </w:r>
      <w:r w:rsidRPr="00EE0674">
        <w:rPr>
          <w:rStyle w:val="fontstyle21"/>
          <w:rFonts w:ascii="Arial Narrow" w:hAnsi="Arial Narrow"/>
        </w:rPr>
        <w:t>AD “Port of Adria” Bar</w:t>
      </w:r>
    </w:p>
    <w:p w14:paraId="6AFFAF83" w14:textId="77777777" w:rsidR="000C6F95" w:rsidRPr="00EE0674" w:rsidRDefault="000C6F95" w:rsidP="000C6F95">
      <w:pPr>
        <w:ind w:firstLine="720"/>
        <w:rPr>
          <w:rFonts w:ascii="Arial Narrow" w:hAnsi="Arial Narrow"/>
          <w:b/>
          <w:bCs/>
          <w:color w:val="000000"/>
        </w:rPr>
      </w:pPr>
    </w:p>
    <w:p w14:paraId="6DFD2521" w14:textId="77777777" w:rsidR="00285D01" w:rsidRPr="00EE0674" w:rsidRDefault="00285D01" w:rsidP="000C6F95">
      <w:pPr>
        <w:ind w:firstLine="720"/>
        <w:rPr>
          <w:rFonts w:ascii="Arial Narrow" w:hAnsi="Arial Narrow"/>
          <w:b/>
          <w:bCs/>
          <w:color w:val="000000"/>
        </w:rPr>
      </w:pPr>
    </w:p>
    <w:p w14:paraId="23865C99" w14:textId="04AF880D" w:rsidR="000C6F95" w:rsidRPr="00EE0674" w:rsidRDefault="000C6F95" w:rsidP="000C6F95">
      <w:pPr>
        <w:ind w:firstLine="720"/>
        <w:rPr>
          <w:rStyle w:val="fontstyle21"/>
          <w:rFonts w:ascii="Arial Narrow" w:hAnsi="Arial Narrow"/>
        </w:rPr>
      </w:pPr>
      <w:r w:rsidRPr="00EE0674">
        <w:rPr>
          <w:rFonts w:ascii="Arial Narrow" w:hAnsi="Arial Narrow"/>
          <w:b/>
          <w:bCs/>
          <w:color w:val="000000"/>
        </w:rPr>
        <w:br/>
      </w:r>
      <w:r w:rsidRPr="00EE0674">
        <w:rPr>
          <w:rStyle w:val="fontstyle21"/>
          <w:rFonts w:ascii="Arial Narrow" w:hAnsi="Arial Narrow"/>
        </w:rPr>
        <w:t>1. Cilj dokumenta</w:t>
      </w:r>
    </w:p>
    <w:p w14:paraId="47B80E6D" w14:textId="77777777" w:rsidR="009C1ABF" w:rsidRDefault="000C6F95" w:rsidP="000C6F95">
      <w:pPr>
        <w:ind w:firstLine="720"/>
        <w:jc w:val="both"/>
        <w:rPr>
          <w:rStyle w:val="fontstyle01"/>
          <w:rFonts w:ascii="Arial Narrow" w:hAnsi="Arial Narrow"/>
        </w:rPr>
      </w:pPr>
      <w:r w:rsidRPr="00EE0674">
        <w:rPr>
          <w:rFonts w:ascii="Arial Narrow" w:hAnsi="Arial Narrow"/>
          <w:b/>
          <w:bCs/>
          <w:color w:val="000000"/>
        </w:rPr>
        <w:br/>
      </w:r>
      <w:r w:rsidRPr="00EE0674">
        <w:rPr>
          <w:rStyle w:val="fontstyle01"/>
          <w:rFonts w:ascii="Arial Narrow" w:hAnsi="Arial Narrow"/>
        </w:rPr>
        <w:t>Politika naknada članovima Odbora direktora i komisijama Odbora direktora predviđa</w:t>
      </w:r>
      <w:r w:rsidRPr="00EE0674">
        <w:rPr>
          <w:rFonts w:ascii="Arial Narrow" w:hAnsi="Arial Narrow" w:cs="Calibri"/>
          <w:color w:val="000000"/>
        </w:rPr>
        <w:br/>
      </w:r>
      <w:r w:rsidRPr="00EE0674">
        <w:rPr>
          <w:rStyle w:val="fontstyle01"/>
          <w:rFonts w:ascii="Arial Narrow" w:hAnsi="Arial Narrow"/>
        </w:rPr>
        <w:t>kontinuirani sistem naknada u AD Port of Adria (u</w:t>
      </w:r>
      <w:r w:rsidRPr="00EE0674">
        <w:rPr>
          <w:rFonts w:ascii="Arial Narrow" w:hAnsi="Arial Narrow" w:cs="Calibri"/>
          <w:color w:val="000000"/>
        </w:rPr>
        <w:t xml:space="preserve"> </w:t>
      </w:r>
      <w:r w:rsidRPr="00EE0674">
        <w:rPr>
          <w:rStyle w:val="fontstyle01"/>
          <w:rFonts w:ascii="Arial Narrow" w:hAnsi="Arial Narrow"/>
        </w:rPr>
        <w:t>daljem tekstu: POA), prilagođenog jednodomnom modelu upravljanja u skladu sa Zakonom</w:t>
      </w:r>
      <w:r w:rsidR="006423EB" w:rsidRPr="00EE0674">
        <w:rPr>
          <w:rStyle w:val="fontstyle01"/>
          <w:rFonts w:ascii="Arial Narrow" w:hAnsi="Arial Narrow"/>
        </w:rPr>
        <w:t xml:space="preserve"> </w:t>
      </w:r>
      <w:r w:rsidRPr="00EE0674">
        <w:rPr>
          <w:rStyle w:val="fontstyle01"/>
          <w:rFonts w:ascii="Arial Narrow" w:hAnsi="Arial Narrow"/>
        </w:rPr>
        <w:t>o privrednim društvima</w:t>
      </w:r>
      <w:r w:rsidR="009C1ABF">
        <w:rPr>
          <w:rStyle w:val="fontstyle01"/>
          <w:rFonts w:ascii="Arial Narrow" w:hAnsi="Arial Narrow"/>
        </w:rPr>
        <w:t>.</w:t>
      </w:r>
    </w:p>
    <w:p w14:paraId="4F271822" w14:textId="77777777" w:rsidR="00743C95" w:rsidRDefault="00743C95" w:rsidP="000C6F95">
      <w:pPr>
        <w:ind w:firstLine="720"/>
        <w:jc w:val="both"/>
        <w:rPr>
          <w:rStyle w:val="fontstyle01"/>
          <w:rFonts w:ascii="Arial Narrow" w:hAnsi="Arial Narrow"/>
        </w:rPr>
      </w:pPr>
    </w:p>
    <w:p w14:paraId="5B4369C3" w14:textId="281560A6" w:rsidR="00743C95" w:rsidRDefault="00743C95" w:rsidP="00135E74">
      <w:pPr>
        <w:jc w:val="both"/>
        <w:rPr>
          <w:rStyle w:val="fontstyle01"/>
          <w:rFonts w:ascii="Arial Narrow" w:hAnsi="Arial Narrow"/>
        </w:rPr>
      </w:pPr>
      <w:r w:rsidRPr="00743C95">
        <w:rPr>
          <w:rStyle w:val="fontstyle01"/>
          <w:rFonts w:ascii="Arial Narrow" w:hAnsi="Arial Narrow"/>
        </w:rPr>
        <w:t>Politiku naknada usvaja skupština akcionarskog društva i ona je obavezujuća za društvo, pa se naknade mogu ugovarati i isplaćivati samo ako su u skladu sa tom politikom.</w:t>
      </w:r>
    </w:p>
    <w:p w14:paraId="749B2BED" w14:textId="53A3A32E" w:rsidR="000C6F95" w:rsidRPr="00EE0674" w:rsidRDefault="000C6F95" w:rsidP="000C6F95">
      <w:pPr>
        <w:ind w:firstLine="720"/>
        <w:jc w:val="both"/>
        <w:rPr>
          <w:rStyle w:val="fontstyle01"/>
          <w:rFonts w:ascii="Arial Narrow" w:hAnsi="Arial Narrow"/>
        </w:rPr>
      </w:pPr>
      <w:r w:rsidRPr="00EE0674">
        <w:rPr>
          <w:rStyle w:val="fontstyle01"/>
          <w:rFonts w:ascii="Arial Narrow" w:hAnsi="Arial Narrow"/>
        </w:rPr>
        <w:t xml:space="preserve"> </w:t>
      </w:r>
    </w:p>
    <w:p w14:paraId="7FF114D6" w14:textId="5D03068E" w:rsidR="000C6F95" w:rsidRDefault="000C6F95" w:rsidP="000C6F95">
      <w:pPr>
        <w:jc w:val="both"/>
        <w:rPr>
          <w:rStyle w:val="fontstyle01"/>
          <w:rFonts w:ascii="Arial Narrow" w:hAnsi="Arial Narrow"/>
        </w:rPr>
      </w:pPr>
      <w:r w:rsidRPr="00EE0674">
        <w:rPr>
          <w:rStyle w:val="fontstyle01"/>
          <w:rFonts w:ascii="Arial Narrow" w:hAnsi="Arial Narrow"/>
        </w:rPr>
        <w:t>Politika naknada zasnovana je na zakonskim propisima i ima svrhu motivisanje članova</w:t>
      </w:r>
      <w:r w:rsidRPr="00EE0674">
        <w:rPr>
          <w:rFonts w:ascii="Arial Narrow" w:hAnsi="Arial Narrow" w:cs="Calibri"/>
          <w:color w:val="000000"/>
        </w:rPr>
        <w:br/>
      </w:r>
      <w:r w:rsidRPr="00EE0674">
        <w:rPr>
          <w:rStyle w:val="fontstyle01"/>
          <w:rFonts w:ascii="Arial Narrow" w:hAnsi="Arial Narrow"/>
        </w:rPr>
        <w:t xml:space="preserve">Odbora direktora </w:t>
      </w:r>
      <w:r w:rsidR="009C1ABF">
        <w:rPr>
          <w:rStyle w:val="fontstyle01"/>
          <w:rFonts w:ascii="Arial Narrow" w:hAnsi="Arial Narrow"/>
        </w:rPr>
        <w:t xml:space="preserve">I komisija </w:t>
      </w:r>
      <w:r w:rsidRPr="00EE0674">
        <w:rPr>
          <w:rStyle w:val="fontstyle01"/>
          <w:rFonts w:ascii="Arial Narrow" w:hAnsi="Arial Narrow"/>
        </w:rPr>
        <w:t>za njihovo aktivno i odgovorno sprovođenje funkcije kako bi,u krajnjem, rad</w:t>
      </w:r>
      <w:r w:rsidRPr="00EE0674">
        <w:rPr>
          <w:rFonts w:ascii="Arial Narrow" w:hAnsi="Arial Narrow" w:cs="Calibri"/>
          <w:color w:val="000000"/>
        </w:rPr>
        <w:t xml:space="preserve"> </w:t>
      </w:r>
      <w:r w:rsidRPr="00EE0674">
        <w:rPr>
          <w:rStyle w:val="fontstyle01"/>
          <w:rFonts w:ascii="Arial Narrow" w:hAnsi="Arial Narrow"/>
        </w:rPr>
        <w:t xml:space="preserve">Odbora direktora </w:t>
      </w:r>
      <w:r w:rsidR="009C1ABF">
        <w:rPr>
          <w:rStyle w:val="fontstyle01"/>
          <w:rFonts w:ascii="Arial Narrow" w:hAnsi="Arial Narrow"/>
        </w:rPr>
        <w:t xml:space="preserve">I komisija </w:t>
      </w:r>
      <w:r w:rsidRPr="00EE0674">
        <w:rPr>
          <w:rStyle w:val="fontstyle01"/>
          <w:rFonts w:ascii="Arial Narrow" w:hAnsi="Arial Narrow"/>
        </w:rPr>
        <w:t>bio uspješan.</w:t>
      </w:r>
    </w:p>
    <w:p w14:paraId="677822E3" w14:textId="77777777" w:rsidR="009C1ABF" w:rsidRPr="00EE0674" w:rsidRDefault="009C1ABF" w:rsidP="000C6F95">
      <w:pPr>
        <w:jc w:val="both"/>
        <w:rPr>
          <w:rStyle w:val="fontstyle01"/>
          <w:rFonts w:ascii="Arial Narrow" w:hAnsi="Arial Narrow"/>
        </w:rPr>
      </w:pPr>
    </w:p>
    <w:p w14:paraId="5EB94BC1" w14:textId="36E34B79" w:rsidR="000C6F95" w:rsidRPr="00EE0674" w:rsidRDefault="009C1ABF" w:rsidP="000C6F95">
      <w:pPr>
        <w:jc w:val="both"/>
        <w:rPr>
          <w:rStyle w:val="fontstyle01"/>
          <w:rFonts w:ascii="Arial Narrow" w:hAnsi="Arial Narrow"/>
        </w:rPr>
      </w:pPr>
      <w:r>
        <w:rPr>
          <w:rStyle w:val="fontstyle01"/>
          <w:rFonts w:ascii="Arial Narrow" w:hAnsi="Arial Narrow"/>
        </w:rPr>
        <w:t xml:space="preserve">Cilj politike naknada </w:t>
      </w:r>
      <w:r>
        <w:rPr>
          <w:rFonts w:ascii="Arial Narrow" w:hAnsi="Arial Narrow" w:cs="Calibri"/>
          <w:color w:val="000000"/>
        </w:rPr>
        <w:t>je da</w:t>
      </w:r>
      <w:r w:rsidRPr="009C1ABF">
        <w:rPr>
          <w:rFonts w:ascii="Arial Narrow" w:hAnsi="Arial Narrow" w:cs="Calibri"/>
          <w:color w:val="000000"/>
        </w:rPr>
        <w:t xml:space="preserve"> doprinosi poslovnoj strategiji, dugoročnim interesima i održivosti poslovanja društva.</w:t>
      </w:r>
    </w:p>
    <w:p w14:paraId="059C0841" w14:textId="77777777" w:rsidR="000C6F95" w:rsidRPr="00EE0674" w:rsidRDefault="000C6F95" w:rsidP="000C6F95">
      <w:pPr>
        <w:rPr>
          <w:rFonts w:ascii="Arial Narrow" w:hAnsi="Arial Narrow" w:cs="Calibri"/>
          <w:color w:val="000000"/>
        </w:rPr>
      </w:pPr>
    </w:p>
    <w:p w14:paraId="4DF5509F" w14:textId="77777777" w:rsidR="000C6F95" w:rsidRPr="00EE0674" w:rsidRDefault="000C6F95" w:rsidP="000C6F95">
      <w:pPr>
        <w:rPr>
          <w:rStyle w:val="fontstyle21"/>
          <w:rFonts w:ascii="Arial Narrow" w:hAnsi="Arial Narrow"/>
        </w:rPr>
      </w:pPr>
      <w:r w:rsidRPr="00EE0674">
        <w:rPr>
          <w:rFonts w:ascii="Arial Narrow" w:hAnsi="Arial Narrow" w:cs="Calibri"/>
          <w:color w:val="000000"/>
        </w:rPr>
        <w:br/>
      </w:r>
      <w:r w:rsidRPr="00EE0674">
        <w:rPr>
          <w:rStyle w:val="fontstyle21"/>
          <w:rFonts w:ascii="Arial Narrow" w:hAnsi="Arial Narrow"/>
        </w:rPr>
        <w:t>2. Sistem naknada članova Odbora direktora</w:t>
      </w:r>
    </w:p>
    <w:p w14:paraId="65DB3ADA" w14:textId="20708AFC" w:rsidR="000C6F95" w:rsidRPr="00EE0674" w:rsidRDefault="000C6F95" w:rsidP="000C6F95">
      <w:pPr>
        <w:jc w:val="both"/>
        <w:rPr>
          <w:rStyle w:val="fontstyle01"/>
          <w:rFonts w:ascii="Arial Narrow" w:hAnsi="Arial Narrow"/>
        </w:rPr>
      </w:pPr>
      <w:r w:rsidRPr="00EE0674">
        <w:rPr>
          <w:rFonts w:ascii="Arial Narrow" w:hAnsi="Arial Narrow"/>
          <w:b/>
          <w:bCs/>
          <w:color w:val="000000"/>
        </w:rPr>
        <w:br/>
      </w:r>
    </w:p>
    <w:p w14:paraId="19FACF9B" w14:textId="464C6195" w:rsidR="00AF45F3" w:rsidRDefault="00AF45F3" w:rsidP="00AF45F3">
      <w:pPr>
        <w:jc w:val="both"/>
        <w:rPr>
          <w:rFonts w:ascii="Arial Narrow" w:hAnsi="Arial Narrow" w:cs="Calibri"/>
          <w:color w:val="000000"/>
          <w:lang w:val="en-GB"/>
        </w:rPr>
      </w:pPr>
      <w:r w:rsidRPr="00AF45F3">
        <w:rPr>
          <w:rFonts w:ascii="Arial Narrow" w:hAnsi="Arial Narrow" w:cs="Calibri"/>
          <w:color w:val="000000"/>
          <w:lang w:val="en-GB"/>
        </w:rPr>
        <w:t xml:space="preserve">Članovima </w:t>
      </w:r>
      <w:r w:rsidR="0013129C">
        <w:rPr>
          <w:rFonts w:ascii="Arial Narrow" w:hAnsi="Arial Narrow" w:cs="Calibri"/>
          <w:color w:val="000000"/>
          <w:lang w:val="en-GB"/>
        </w:rPr>
        <w:t>O</w:t>
      </w:r>
      <w:r w:rsidRPr="00AF45F3">
        <w:rPr>
          <w:rFonts w:ascii="Arial Narrow" w:hAnsi="Arial Narrow" w:cs="Calibri"/>
          <w:color w:val="000000"/>
          <w:lang w:val="en-GB"/>
        </w:rPr>
        <w:t>dbora direktora, može se dati naknada za obavljanje dužnosti, koja mora biti primjerena zadacima koje obavljaju, kao i stanju u kojem se akcionarsko društvo nalazi.</w:t>
      </w:r>
    </w:p>
    <w:p w14:paraId="722BFA45" w14:textId="77777777" w:rsidR="00243B69" w:rsidRDefault="00243B69" w:rsidP="00AF45F3">
      <w:pPr>
        <w:jc w:val="both"/>
        <w:rPr>
          <w:rFonts w:ascii="Arial Narrow" w:hAnsi="Arial Narrow" w:cs="Calibri"/>
          <w:color w:val="000000"/>
          <w:lang w:val="en-GB"/>
        </w:rPr>
      </w:pPr>
    </w:p>
    <w:p w14:paraId="45FB1F70" w14:textId="12AF8272" w:rsidR="00AF45F3" w:rsidRDefault="00AF45F3" w:rsidP="00AF45F3">
      <w:pPr>
        <w:jc w:val="both"/>
        <w:rPr>
          <w:rFonts w:ascii="Arial Narrow" w:hAnsi="Arial Narrow" w:cs="Calibri"/>
          <w:color w:val="000000"/>
          <w:lang w:val="en-GB"/>
        </w:rPr>
      </w:pPr>
      <w:r w:rsidRPr="00AF45F3">
        <w:rPr>
          <w:rFonts w:ascii="Arial Narrow" w:hAnsi="Arial Narrow" w:cs="Calibri"/>
          <w:color w:val="000000"/>
          <w:lang w:val="en-GB"/>
        </w:rPr>
        <w:t xml:space="preserve">Naknada neizvršnim direktorima u </w:t>
      </w:r>
      <w:r w:rsidR="00243B69">
        <w:rPr>
          <w:rFonts w:ascii="Arial Narrow" w:hAnsi="Arial Narrow" w:cs="Calibri"/>
          <w:color w:val="000000"/>
          <w:lang w:val="en-GB"/>
        </w:rPr>
        <w:t>O</w:t>
      </w:r>
      <w:r w:rsidRPr="00AF45F3">
        <w:rPr>
          <w:rFonts w:ascii="Arial Narrow" w:hAnsi="Arial Narrow" w:cs="Calibri"/>
          <w:color w:val="000000"/>
          <w:lang w:val="en-GB"/>
        </w:rPr>
        <w:t>dboru direktora je fiksna.</w:t>
      </w:r>
    </w:p>
    <w:p w14:paraId="2B9AC5B4" w14:textId="77777777" w:rsidR="00AF45F3" w:rsidRDefault="00AF45F3" w:rsidP="00AF45F3">
      <w:pPr>
        <w:jc w:val="both"/>
        <w:rPr>
          <w:rFonts w:ascii="Arial Narrow" w:hAnsi="Arial Narrow" w:cs="Calibri"/>
          <w:color w:val="000000"/>
          <w:lang w:val="en-GB"/>
        </w:rPr>
      </w:pPr>
    </w:p>
    <w:p w14:paraId="51393DA8" w14:textId="44A22822" w:rsidR="00AF45F3" w:rsidRDefault="00AF45F3" w:rsidP="00AF45F3">
      <w:pPr>
        <w:jc w:val="both"/>
        <w:rPr>
          <w:rFonts w:ascii="Arial Narrow" w:hAnsi="Arial Narrow" w:cs="Calibri"/>
          <w:color w:val="000000"/>
          <w:lang w:val="en-GB"/>
        </w:rPr>
      </w:pPr>
      <w:r w:rsidRPr="00AF45F3">
        <w:rPr>
          <w:rFonts w:ascii="Arial Narrow" w:hAnsi="Arial Narrow" w:cs="Calibri"/>
          <w:color w:val="000000"/>
          <w:lang w:val="en-GB"/>
        </w:rPr>
        <w:t xml:space="preserve">Naknada izvršnim direktorima u </w:t>
      </w:r>
      <w:r w:rsidR="00243B69">
        <w:rPr>
          <w:rFonts w:ascii="Arial Narrow" w:hAnsi="Arial Narrow" w:cs="Calibri"/>
          <w:color w:val="000000"/>
          <w:lang w:val="en-GB"/>
        </w:rPr>
        <w:t>O</w:t>
      </w:r>
      <w:r w:rsidRPr="00AF45F3">
        <w:rPr>
          <w:rFonts w:ascii="Arial Narrow" w:hAnsi="Arial Narrow" w:cs="Calibri"/>
          <w:color w:val="000000"/>
          <w:lang w:val="en-GB"/>
        </w:rPr>
        <w:t>dboru direktora  sastoji se od fiksnog i varijabilnog dijela.</w:t>
      </w:r>
    </w:p>
    <w:p w14:paraId="49EA6B92" w14:textId="77777777" w:rsidR="00E36D94" w:rsidRDefault="00E36D94" w:rsidP="00AF45F3">
      <w:pPr>
        <w:jc w:val="both"/>
        <w:rPr>
          <w:rFonts w:ascii="Arial Narrow" w:hAnsi="Arial Narrow" w:cs="Calibri"/>
          <w:color w:val="000000"/>
          <w:lang w:val="en-GB"/>
        </w:rPr>
      </w:pPr>
    </w:p>
    <w:p w14:paraId="172F315E" w14:textId="780BEFE6" w:rsidR="00E36D94" w:rsidRDefault="00E36D94" w:rsidP="00AF45F3">
      <w:pPr>
        <w:jc w:val="both"/>
        <w:rPr>
          <w:rFonts w:ascii="Arial Narrow" w:hAnsi="Arial Narrow" w:cs="Calibri"/>
          <w:color w:val="000000"/>
          <w:lang w:val="en-GB"/>
        </w:rPr>
      </w:pPr>
      <w:r>
        <w:rPr>
          <w:rFonts w:ascii="Arial Narrow" w:hAnsi="Arial Narrow" w:cs="Calibri"/>
          <w:color w:val="000000"/>
        </w:rPr>
        <w:t>O</w:t>
      </w:r>
      <w:r w:rsidRPr="00E36D94">
        <w:rPr>
          <w:rFonts w:ascii="Arial Narrow" w:hAnsi="Arial Narrow" w:cs="Calibri"/>
          <w:color w:val="000000"/>
        </w:rPr>
        <w:t xml:space="preserve">kvirni udio fiksnih, odnosno varijabilnih naknada u ukupnoj naknadi </w:t>
      </w:r>
      <w:r w:rsidR="000C5252">
        <w:rPr>
          <w:rFonts w:ascii="Arial Narrow" w:hAnsi="Arial Narrow" w:cs="Calibri"/>
          <w:color w:val="000000"/>
        </w:rPr>
        <w:t>izvršnih direktora</w:t>
      </w:r>
      <w:r w:rsidRPr="00E36D94">
        <w:rPr>
          <w:rFonts w:ascii="Arial Narrow" w:hAnsi="Arial Narrow" w:cs="Calibri"/>
          <w:color w:val="000000"/>
        </w:rPr>
        <w:t xml:space="preserve"> </w:t>
      </w:r>
      <w:r w:rsidR="000C5252">
        <w:rPr>
          <w:rFonts w:ascii="Arial Narrow" w:hAnsi="Arial Narrow" w:cs="Calibri"/>
          <w:color w:val="000000"/>
        </w:rPr>
        <w:t>odrediće Odbor direktora na predlog Komisije za naknade.</w:t>
      </w:r>
    </w:p>
    <w:p w14:paraId="026EE5CB" w14:textId="77777777" w:rsidR="00102700" w:rsidRPr="00AF45F3" w:rsidRDefault="00102700" w:rsidP="00AF45F3">
      <w:pPr>
        <w:jc w:val="both"/>
        <w:rPr>
          <w:rFonts w:ascii="Arial Narrow" w:hAnsi="Arial Narrow" w:cs="Calibri"/>
          <w:color w:val="000000"/>
          <w:lang w:val="en-GB"/>
        </w:rPr>
      </w:pPr>
    </w:p>
    <w:p w14:paraId="266DAABE" w14:textId="1A95CBAD" w:rsidR="000C6F95" w:rsidRPr="00EE0674" w:rsidRDefault="000C6F95" w:rsidP="000C6F95">
      <w:pPr>
        <w:jc w:val="both"/>
        <w:rPr>
          <w:rStyle w:val="fontstyle01"/>
          <w:rFonts w:ascii="Arial Narrow" w:hAnsi="Arial Narrow"/>
        </w:rPr>
      </w:pPr>
      <w:r w:rsidRPr="00EE0674">
        <w:rPr>
          <w:rStyle w:val="fontstyle01"/>
          <w:rFonts w:ascii="Arial Narrow" w:hAnsi="Arial Narrow"/>
        </w:rPr>
        <w:t xml:space="preserve">Sistem naknada članova Odbora direktora </w:t>
      </w:r>
      <w:r w:rsidR="009A20F8">
        <w:rPr>
          <w:rStyle w:val="fontstyle01"/>
          <w:rFonts w:ascii="Arial Narrow" w:hAnsi="Arial Narrow"/>
        </w:rPr>
        <w:t>pored naved</w:t>
      </w:r>
      <w:r w:rsidR="0013129C">
        <w:rPr>
          <w:rStyle w:val="fontstyle01"/>
          <w:rFonts w:ascii="Arial Narrow" w:hAnsi="Arial Narrow"/>
        </w:rPr>
        <w:t>e</w:t>
      </w:r>
      <w:r w:rsidR="009A20F8">
        <w:rPr>
          <w:rStyle w:val="fontstyle01"/>
          <w:rFonts w:ascii="Arial Narrow" w:hAnsi="Arial Narrow"/>
        </w:rPr>
        <w:t>nih naknada, može da sadrži I</w:t>
      </w:r>
      <w:r w:rsidRPr="00EE0674">
        <w:rPr>
          <w:rStyle w:val="fontstyle01"/>
          <w:rFonts w:ascii="Arial Narrow" w:hAnsi="Arial Narrow"/>
        </w:rPr>
        <w:t xml:space="preserve"> dodatne</w:t>
      </w:r>
      <w:r w:rsidR="009A20F8">
        <w:rPr>
          <w:rStyle w:val="fontstyle01"/>
          <w:rFonts w:ascii="Arial Narrow" w:hAnsi="Arial Narrow"/>
        </w:rPr>
        <w:t xml:space="preserve"> </w:t>
      </w:r>
      <w:r w:rsidRPr="00EE0674">
        <w:rPr>
          <w:rStyle w:val="fontstyle01"/>
          <w:rFonts w:ascii="Arial Narrow" w:hAnsi="Arial Narrow"/>
        </w:rPr>
        <w:t>naknade za</w:t>
      </w:r>
      <w:r w:rsidRPr="00EE0674">
        <w:rPr>
          <w:rFonts w:ascii="Arial Narrow" w:hAnsi="Arial Narrow" w:cs="Calibri"/>
          <w:color w:val="000000"/>
        </w:rPr>
        <w:br/>
      </w:r>
      <w:r w:rsidRPr="00EE0674">
        <w:rPr>
          <w:rStyle w:val="fontstyle01"/>
          <w:rFonts w:ascii="Arial Narrow" w:hAnsi="Arial Narrow"/>
        </w:rPr>
        <w:t>posebne zadatke</w:t>
      </w:r>
      <w:r w:rsidR="00135E74">
        <w:rPr>
          <w:rStyle w:val="fontstyle01"/>
          <w:rFonts w:ascii="Arial Narrow" w:hAnsi="Arial Narrow"/>
        </w:rPr>
        <w:t>.</w:t>
      </w:r>
      <w:r w:rsidR="00710BBD">
        <w:rPr>
          <w:rStyle w:val="fontstyle01"/>
          <w:rFonts w:ascii="Arial Narrow" w:hAnsi="Arial Narrow"/>
        </w:rPr>
        <w:t xml:space="preserve"> </w:t>
      </w:r>
    </w:p>
    <w:p w14:paraId="4EA3B164" w14:textId="77777777" w:rsidR="00C51683" w:rsidRDefault="00C51683" w:rsidP="000C6F95">
      <w:pPr>
        <w:jc w:val="both"/>
        <w:rPr>
          <w:rStyle w:val="fontstyle01"/>
          <w:rFonts w:ascii="Arial Narrow" w:hAnsi="Arial Narrow"/>
        </w:rPr>
      </w:pPr>
    </w:p>
    <w:p w14:paraId="36D970B0" w14:textId="7F03C4D9" w:rsidR="000C6F95" w:rsidRPr="00EE0674" w:rsidRDefault="000C6F95" w:rsidP="000C6F95">
      <w:pPr>
        <w:jc w:val="both"/>
        <w:rPr>
          <w:rStyle w:val="fontstyle01"/>
          <w:rFonts w:ascii="Arial Narrow" w:hAnsi="Arial Narrow"/>
        </w:rPr>
      </w:pPr>
      <w:r w:rsidRPr="00EE0674">
        <w:rPr>
          <w:rStyle w:val="fontstyle01"/>
          <w:rFonts w:ascii="Arial Narrow" w:hAnsi="Arial Narrow"/>
        </w:rPr>
        <w:t>Dodatna naknada zavisi od nadležnosti članova Odbora direktora, a ne</w:t>
      </w:r>
      <w:r w:rsidRPr="00EE0674">
        <w:rPr>
          <w:rFonts w:ascii="Arial Narrow" w:hAnsi="Arial Narrow" w:cs="Calibri"/>
          <w:color w:val="000000"/>
        </w:rPr>
        <w:t xml:space="preserve"> </w:t>
      </w:r>
      <w:r w:rsidRPr="00EE0674">
        <w:rPr>
          <w:rStyle w:val="fontstyle01"/>
          <w:rFonts w:ascii="Arial Narrow" w:hAnsi="Arial Narrow"/>
        </w:rPr>
        <w:t>direktno od profitabilnosti POA.</w:t>
      </w:r>
    </w:p>
    <w:p w14:paraId="4EC4F3F7" w14:textId="77777777" w:rsidR="00285D01" w:rsidRPr="00EE0674" w:rsidRDefault="00285D01" w:rsidP="000C6F95">
      <w:pPr>
        <w:jc w:val="both"/>
        <w:rPr>
          <w:rStyle w:val="fontstyle01"/>
          <w:rFonts w:ascii="Arial Narrow" w:hAnsi="Arial Narrow"/>
        </w:rPr>
      </w:pPr>
    </w:p>
    <w:p w14:paraId="74D03760" w14:textId="64B62E11" w:rsidR="000C6F95" w:rsidRDefault="000C6F95" w:rsidP="000C6F95">
      <w:pPr>
        <w:jc w:val="both"/>
        <w:rPr>
          <w:rStyle w:val="fontstyle01"/>
          <w:rFonts w:ascii="Arial Narrow" w:hAnsi="Arial Narrow"/>
        </w:rPr>
      </w:pPr>
      <w:r w:rsidRPr="00EE0674">
        <w:rPr>
          <w:rStyle w:val="fontstyle01"/>
          <w:rFonts w:ascii="Arial Narrow" w:hAnsi="Arial Narrow"/>
        </w:rPr>
        <w:t>Zbog toga se sistem nagrađivanja Odbora direktora segmentira na sl</w:t>
      </w:r>
      <w:r w:rsidR="00356C36">
        <w:rPr>
          <w:rStyle w:val="fontstyle01"/>
          <w:rFonts w:ascii="Arial Narrow" w:hAnsi="Arial Narrow"/>
        </w:rPr>
        <w:t>j</w:t>
      </w:r>
      <w:r w:rsidRPr="00EE0674">
        <w:rPr>
          <w:rStyle w:val="fontstyle01"/>
          <w:rFonts w:ascii="Arial Narrow" w:hAnsi="Arial Narrow"/>
        </w:rPr>
        <w:t>edeći na</w:t>
      </w:r>
      <w:r w:rsidRPr="00EE0674">
        <w:rPr>
          <w:rStyle w:val="fontstyle01"/>
          <w:rFonts w:ascii="Arial Narrow" w:hAnsi="Arial Narrow" w:cs="Arial Narrow"/>
        </w:rPr>
        <w:t>č</w:t>
      </w:r>
      <w:r w:rsidRPr="00EE0674">
        <w:rPr>
          <w:rStyle w:val="fontstyle01"/>
          <w:rFonts w:ascii="Arial Narrow" w:hAnsi="Arial Narrow"/>
        </w:rPr>
        <w:t>in:</w:t>
      </w:r>
    </w:p>
    <w:p w14:paraId="3EBB271E" w14:textId="77777777" w:rsidR="00403F70" w:rsidRDefault="00403F70" w:rsidP="000C6F95">
      <w:pPr>
        <w:jc w:val="both"/>
        <w:rPr>
          <w:rStyle w:val="fontstyle01"/>
          <w:rFonts w:ascii="Arial Narrow" w:hAnsi="Arial Narrow"/>
        </w:rPr>
      </w:pPr>
    </w:p>
    <w:p w14:paraId="083D271B" w14:textId="77777777" w:rsidR="00403F70" w:rsidRDefault="00403F70" w:rsidP="000C6F95">
      <w:pPr>
        <w:jc w:val="both"/>
        <w:rPr>
          <w:rStyle w:val="fontstyle01"/>
          <w:rFonts w:ascii="Arial Narrow" w:hAnsi="Arial Narrow"/>
        </w:rPr>
      </w:pPr>
    </w:p>
    <w:p w14:paraId="21F9F3D8" w14:textId="77777777" w:rsidR="00403F70" w:rsidRDefault="00403F70" w:rsidP="000C6F95">
      <w:pPr>
        <w:jc w:val="both"/>
        <w:rPr>
          <w:rStyle w:val="fontstyle01"/>
          <w:rFonts w:ascii="Arial Narrow" w:hAnsi="Arial Narrow"/>
        </w:rPr>
      </w:pPr>
    </w:p>
    <w:p w14:paraId="2DA8EE7E" w14:textId="77777777" w:rsidR="00403F70" w:rsidRDefault="00403F70" w:rsidP="000C6F95">
      <w:pPr>
        <w:jc w:val="both"/>
        <w:rPr>
          <w:rStyle w:val="fontstyle01"/>
          <w:rFonts w:ascii="Arial Narrow" w:hAnsi="Arial Narrow"/>
        </w:rPr>
      </w:pPr>
    </w:p>
    <w:p w14:paraId="4D47D6E8" w14:textId="77777777" w:rsidR="00403F70" w:rsidRDefault="00403F70" w:rsidP="000C6F95">
      <w:pPr>
        <w:jc w:val="both"/>
        <w:rPr>
          <w:rStyle w:val="fontstyle01"/>
          <w:rFonts w:ascii="Arial Narrow" w:hAnsi="Arial Narrow"/>
        </w:rPr>
      </w:pPr>
    </w:p>
    <w:p w14:paraId="6ECC30B2" w14:textId="77777777" w:rsidR="00403F70" w:rsidRPr="00EE0674" w:rsidRDefault="00403F70" w:rsidP="000C6F95">
      <w:pPr>
        <w:jc w:val="both"/>
        <w:rPr>
          <w:rStyle w:val="fontstyle01"/>
          <w:rFonts w:ascii="Arial Narrow" w:hAnsi="Arial Narrow"/>
        </w:rPr>
      </w:pPr>
    </w:p>
    <w:p w14:paraId="72E9463F" w14:textId="77777777" w:rsidR="000C6F95" w:rsidRPr="00EE0674" w:rsidRDefault="000C6F95" w:rsidP="000C6F95">
      <w:pPr>
        <w:jc w:val="both"/>
        <w:rPr>
          <w:rStyle w:val="fontstyle01"/>
          <w:rFonts w:ascii="Arial Narrow" w:hAnsi="Arial Narrow"/>
        </w:rPr>
      </w:pPr>
    </w:p>
    <w:p w14:paraId="7A38E023" w14:textId="7ACF2B5C" w:rsidR="000C6F95" w:rsidRDefault="00710BBD" w:rsidP="000C6F95">
      <w:pPr>
        <w:pStyle w:val="ListParagraph"/>
        <w:numPr>
          <w:ilvl w:val="0"/>
          <w:numId w:val="6"/>
        </w:numPr>
        <w:spacing w:after="160" w:line="259" w:lineRule="auto"/>
        <w:jc w:val="both"/>
        <w:rPr>
          <w:rStyle w:val="fontstyle01"/>
          <w:rFonts w:ascii="Arial Narrow" w:hAnsi="Arial Narrow"/>
        </w:rPr>
      </w:pPr>
      <w:r w:rsidRPr="00EE0674">
        <w:rPr>
          <w:rStyle w:val="fontstyle01"/>
          <w:rFonts w:ascii="Arial Narrow" w:hAnsi="Arial Narrow"/>
        </w:rPr>
        <w:t>F</w:t>
      </w:r>
      <w:r w:rsidR="000C6F95" w:rsidRPr="00EE0674">
        <w:rPr>
          <w:rStyle w:val="fontstyle01"/>
          <w:rFonts w:ascii="Arial Narrow" w:hAnsi="Arial Narrow"/>
        </w:rPr>
        <w:t>iksna naknada za članstvo u Odboru direktora;</w:t>
      </w:r>
    </w:p>
    <w:p w14:paraId="644A474A" w14:textId="7EAD98FB" w:rsidR="00710BBD" w:rsidRPr="00EE0674" w:rsidRDefault="00710BBD" w:rsidP="000C6F95">
      <w:pPr>
        <w:pStyle w:val="ListParagraph"/>
        <w:numPr>
          <w:ilvl w:val="0"/>
          <w:numId w:val="6"/>
        </w:numPr>
        <w:spacing w:after="160" w:line="259" w:lineRule="auto"/>
        <w:jc w:val="both"/>
        <w:rPr>
          <w:rStyle w:val="fontstyle01"/>
          <w:rFonts w:ascii="Arial Narrow" w:hAnsi="Arial Narrow"/>
        </w:rPr>
      </w:pPr>
      <w:r>
        <w:rPr>
          <w:rStyle w:val="fontstyle01"/>
          <w:rFonts w:ascii="Arial Narrow" w:hAnsi="Arial Narrow"/>
        </w:rPr>
        <w:t xml:space="preserve">Varijabilna naknada </w:t>
      </w:r>
      <w:r w:rsidR="00C51683">
        <w:rPr>
          <w:rStyle w:val="fontstyle01"/>
          <w:rFonts w:ascii="Arial Narrow" w:hAnsi="Arial Narrow"/>
        </w:rPr>
        <w:t>i</w:t>
      </w:r>
    </w:p>
    <w:p w14:paraId="72FB854A" w14:textId="499387FB" w:rsidR="000C6F95" w:rsidRPr="00EE0674" w:rsidRDefault="009A20F8" w:rsidP="000C6F95">
      <w:pPr>
        <w:pStyle w:val="ListParagraph"/>
        <w:numPr>
          <w:ilvl w:val="0"/>
          <w:numId w:val="6"/>
        </w:numPr>
        <w:spacing w:after="160" w:line="259" w:lineRule="auto"/>
        <w:jc w:val="both"/>
        <w:rPr>
          <w:rStyle w:val="fontstyle01"/>
          <w:rFonts w:ascii="Arial Narrow" w:hAnsi="Arial Narrow"/>
        </w:rPr>
      </w:pPr>
      <w:r>
        <w:rPr>
          <w:rStyle w:val="fontstyle01"/>
          <w:rFonts w:ascii="Arial Narrow" w:hAnsi="Arial Narrow"/>
        </w:rPr>
        <w:t>D</w:t>
      </w:r>
      <w:r w:rsidR="000C6F95" w:rsidRPr="00EE0674">
        <w:rPr>
          <w:rStyle w:val="fontstyle01"/>
          <w:rFonts w:ascii="Arial Narrow" w:hAnsi="Arial Narrow"/>
        </w:rPr>
        <w:t>odatna naknada za posebne zadatke</w:t>
      </w:r>
      <w:r w:rsidR="00C51683">
        <w:rPr>
          <w:rStyle w:val="fontstyle01"/>
          <w:rFonts w:ascii="Arial Narrow" w:hAnsi="Arial Narrow"/>
        </w:rPr>
        <w:t>.</w:t>
      </w:r>
    </w:p>
    <w:p w14:paraId="73A06FBD" w14:textId="77777777" w:rsidR="0013129C" w:rsidRDefault="0013129C" w:rsidP="000C6F95">
      <w:pPr>
        <w:jc w:val="both"/>
        <w:rPr>
          <w:rStyle w:val="fontstyle01"/>
          <w:rFonts w:ascii="Arial Narrow" w:hAnsi="Arial Narrow"/>
        </w:rPr>
      </w:pPr>
    </w:p>
    <w:p w14:paraId="37FE3BBA" w14:textId="7F9AE06B" w:rsidR="000C6F95" w:rsidRPr="00EE0674" w:rsidRDefault="000C6F95" w:rsidP="000C6F95">
      <w:pPr>
        <w:jc w:val="both"/>
        <w:rPr>
          <w:rFonts w:ascii="Arial Narrow" w:hAnsi="Arial Narrow" w:cs="Calibri"/>
          <w:color w:val="000000"/>
        </w:rPr>
      </w:pPr>
      <w:r w:rsidRPr="00EE0674">
        <w:rPr>
          <w:rStyle w:val="fontstyle01"/>
          <w:rFonts w:ascii="Arial Narrow" w:hAnsi="Arial Narrow"/>
        </w:rPr>
        <w:t>Za članove Odbora direktora nisu predviđene nagrade u vidu akcija,varanata,zam</w:t>
      </w:r>
      <w:r w:rsidR="00356C36">
        <w:rPr>
          <w:rStyle w:val="fontstyle01"/>
          <w:rFonts w:ascii="Arial Narrow" w:hAnsi="Arial Narrow"/>
        </w:rPr>
        <w:t>j</w:t>
      </w:r>
      <w:r w:rsidRPr="00EE0674">
        <w:rPr>
          <w:rStyle w:val="fontstyle01"/>
          <w:rFonts w:ascii="Arial Narrow" w:hAnsi="Arial Narrow"/>
        </w:rPr>
        <w:t>enljivih ili participativnih obveznica, učešća u dijelu dobiti i sli</w:t>
      </w:r>
      <w:r w:rsidRPr="00EE0674">
        <w:rPr>
          <w:rStyle w:val="fontstyle01"/>
          <w:rFonts w:ascii="Arial Narrow" w:hAnsi="Arial Narrow" w:cs="Arial Narrow"/>
        </w:rPr>
        <w:t>č</w:t>
      </w:r>
      <w:r w:rsidRPr="00EE0674">
        <w:rPr>
          <w:rStyle w:val="fontstyle01"/>
          <w:rFonts w:ascii="Arial Narrow" w:hAnsi="Arial Narrow"/>
        </w:rPr>
        <w:t>nih instrumenata, jer bi se</w:t>
      </w:r>
      <w:r w:rsidRPr="00EE0674">
        <w:rPr>
          <w:rFonts w:ascii="Arial Narrow" w:hAnsi="Arial Narrow" w:cs="Calibri"/>
          <w:color w:val="000000"/>
        </w:rPr>
        <w:t xml:space="preserve"> </w:t>
      </w:r>
      <w:r w:rsidRPr="00EE0674">
        <w:rPr>
          <w:rStyle w:val="fontstyle01"/>
          <w:rFonts w:ascii="Arial Narrow" w:hAnsi="Arial Narrow"/>
        </w:rPr>
        <w:t xml:space="preserve">time ugrozio status nezavisnog člana onim članovima Odbora direktora koje je Skupština akcionara imenovala kao nezavisne članove </w:t>
      </w:r>
      <w:r w:rsidR="00356C36">
        <w:rPr>
          <w:rStyle w:val="fontstyle01"/>
          <w:rFonts w:ascii="Arial Narrow" w:hAnsi="Arial Narrow"/>
        </w:rPr>
        <w:t>O</w:t>
      </w:r>
      <w:r w:rsidRPr="00EE0674">
        <w:rPr>
          <w:rStyle w:val="fontstyle01"/>
          <w:rFonts w:ascii="Arial Narrow" w:hAnsi="Arial Narrow"/>
        </w:rPr>
        <w:t>dbora direktora.</w:t>
      </w:r>
    </w:p>
    <w:p w14:paraId="2F46129B" w14:textId="77777777" w:rsidR="000C6F95" w:rsidRPr="00EE0674" w:rsidRDefault="000C6F95" w:rsidP="000C6F95">
      <w:pPr>
        <w:jc w:val="both"/>
        <w:rPr>
          <w:rStyle w:val="fontstyle01"/>
          <w:rFonts w:ascii="Arial Narrow" w:hAnsi="Arial Narrow"/>
        </w:rPr>
      </w:pPr>
    </w:p>
    <w:p w14:paraId="0CE9E2A6" w14:textId="77777777" w:rsidR="000C6F95" w:rsidRPr="00EE0674" w:rsidRDefault="000C6F95" w:rsidP="000C6F95">
      <w:pPr>
        <w:jc w:val="both"/>
        <w:rPr>
          <w:rStyle w:val="fontstyle01"/>
          <w:rFonts w:ascii="Arial Narrow" w:hAnsi="Arial Narrow"/>
        </w:rPr>
      </w:pPr>
      <w:r w:rsidRPr="00EE0674">
        <w:rPr>
          <w:rStyle w:val="fontstyle01"/>
          <w:rFonts w:ascii="Arial Narrow" w:hAnsi="Arial Narrow"/>
        </w:rPr>
        <w:t>Svi troškovi za naknade su troškovi poslovanja društva i nisu dio dobiti društva.</w:t>
      </w:r>
    </w:p>
    <w:p w14:paraId="03A8BB0C" w14:textId="77777777" w:rsidR="00285D01" w:rsidRPr="00EE0674" w:rsidRDefault="00285D01" w:rsidP="000C6F95">
      <w:pPr>
        <w:jc w:val="both"/>
        <w:rPr>
          <w:rStyle w:val="fontstyle01"/>
          <w:rFonts w:ascii="Arial Narrow" w:hAnsi="Arial Narrow"/>
        </w:rPr>
      </w:pPr>
    </w:p>
    <w:p w14:paraId="7B1C6C6F" w14:textId="77777777" w:rsidR="000C6F95" w:rsidRPr="00EE0674" w:rsidRDefault="000C6F95" w:rsidP="000C6F95">
      <w:pPr>
        <w:rPr>
          <w:rStyle w:val="fontstyle21"/>
          <w:rFonts w:ascii="Arial Narrow" w:hAnsi="Arial Narrow"/>
        </w:rPr>
      </w:pPr>
      <w:r w:rsidRPr="00EE0674">
        <w:rPr>
          <w:rFonts w:ascii="Arial Narrow" w:hAnsi="Arial Narrow" w:cs="Calibri"/>
          <w:color w:val="000000"/>
        </w:rPr>
        <w:br/>
      </w:r>
      <w:r w:rsidRPr="00EE0674">
        <w:rPr>
          <w:rStyle w:val="fontstyle21"/>
          <w:rFonts w:ascii="Arial Narrow" w:hAnsi="Arial Narrow"/>
        </w:rPr>
        <w:t>2.1. Fiksna naknada za članstvo u Odboru direktora</w:t>
      </w:r>
    </w:p>
    <w:p w14:paraId="453FCBDA" w14:textId="12279F7E" w:rsidR="008A55C2" w:rsidRDefault="000C6F95" w:rsidP="00C51683">
      <w:pPr>
        <w:jc w:val="both"/>
        <w:rPr>
          <w:rFonts w:ascii="Arial Narrow" w:hAnsi="Arial Narrow" w:cs="Calibri"/>
          <w:color w:val="000000"/>
        </w:rPr>
      </w:pPr>
      <w:r w:rsidRPr="00EE0674">
        <w:rPr>
          <w:rFonts w:ascii="Arial Narrow" w:hAnsi="Arial Narrow"/>
          <w:b/>
          <w:bCs/>
          <w:color w:val="000000"/>
        </w:rPr>
        <w:br/>
      </w:r>
      <w:r w:rsidR="00743C95" w:rsidRPr="00C51683">
        <w:rPr>
          <w:rFonts w:ascii="Arial Narrow" w:hAnsi="Arial Narrow" w:cs="Calibri"/>
          <w:color w:val="000000"/>
        </w:rPr>
        <w:t xml:space="preserve">Naknada direktorima u </w:t>
      </w:r>
      <w:r w:rsidR="001A6941">
        <w:rPr>
          <w:rFonts w:ascii="Arial Narrow" w:hAnsi="Arial Narrow" w:cs="Calibri"/>
          <w:color w:val="000000"/>
        </w:rPr>
        <w:t>O</w:t>
      </w:r>
      <w:r w:rsidR="00743C95" w:rsidRPr="00C51683">
        <w:rPr>
          <w:rFonts w:ascii="Arial Narrow" w:hAnsi="Arial Narrow" w:cs="Calibri"/>
          <w:color w:val="000000"/>
        </w:rPr>
        <w:t>dboru direktora utvrđuje se statutom</w:t>
      </w:r>
      <w:r w:rsidR="008E2A35">
        <w:rPr>
          <w:rFonts w:ascii="Arial Narrow" w:hAnsi="Arial Narrow" w:cs="Calibri"/>
          <w:color w:val="000000"/>
        </w:rPr>
        <w:t xml:space="preserve"> ili odlukom skupštine akcionarskog društva</w:t>
      </w:r>
      <w:r w:rsidR="00743C95">
        <w:rPr>
          <w:rFonts w:ascii="Arial Narrow" w:hAnsi="Arial Narrow" w:cs="Calibri"/>
          <w:color w:val="000000"/>
        </w:rPr>
        <w:t>.</w:t>
      </w:r>
      <w:r w:rsidR="00743C95" w:rsidRPr="00743C95">
        <w:rPr>
          <w:rFonts w:ascii="Roboto" w:hAnsi="Roboto"/>
          <w:color w:val="000000"/>
          <w:sz w:val="23"/>
          <w:szCs w:val="23"/>
        </w:rPr>
        <w:t xml:space="preserve"> </w:t>
      </w:r>
    </w:p>
    <w:p w14:paraId="5B69DAC7" w14:textId="77777777" w:rsidR="00356C36" w:rsidRDefault="00356C36" w:rsidP="008E2A35">
      <w:pPr>
        <w:jc w:val="both"/>
        <w:rPr>
          <w:rStyle w:val="fontstyle01"/>
          <w:rFonts w:ascii="Arial Narrow" w:hAnsi="Arial Narrow"/>
        </w:rPr>
      </w:pPr>
    </w:p>
    <w:p w14:paraId="0C78DD8E" w14:textId="57EE798A" w:rsidR="000C6F95" w:rsidRPr="00EE0674" w:rsidRDefault="00C51683" w:rsidP="00C51683">
      <w:pPr>
        <w:jc w:val="both"/>
        <w:rPr>
          <w:rStyle w:val="fontstyle01"/>
          <w:rFonts w:ascii="Arial Narrow" w:hAnsi="Arial Narrow"/>
        </w:rPr>
      </w:pPr>
      <w:r>
        <w:rPr>
          <w:rStyle w:val="fontstyle01"/>
          <w:rFonts w:ascii="Arial Narrow" w:hAnsi="Arial Narrow"/>
        </w:rPr>
        <w:t>V</w:t>
      </w:r>
      <w:r w:rsidR="000C6F95" w:rsidRPr="00EE0674">
        <w:rPr>
          <w:rStyle w:val="fontstyle01"/>
          <w:rFonts w:ascii="Arial Narrow" w:hAnsi="Arial Narrow"/>
        </w:rPr>
        <w:t>isina fiksne naknade</w:t>
      </w:r>
      <w:r w:rsidR="00743C95">
        <w:rPr>
          <w:rStyle w:val="fontstyle01"/>
          <w:rFonts w:ascii="Arial Narrow" w:hAnsi="Arial Narrow"/>
          <w:lang w:val="sr-Latn-ME"/>
        </w:rPr>
        <w:t xml:space="preserve"> </w:t>
      </w:r>
      <w:r w:rsidR="000C6F95" w:rsidRPr="00EE0674">
        <w:rPr>
          <w:rStyle w:val="fontstyle01"/>
          <w:rFonts w:ascii="Arial Narrow" w:hAnsi="Arial Narrow"/>
        </w:rPr>
        <w:t xml:space="preserve">za članstvo u Odboru direktora je formirana na bazi  dosadašnje </w:t>
      </w:r>
      <w:r w:rsidR="00453006" w:rsidRPr="00EE0674">
        <w:rPr>
          <w:rStyle w:val="fontstyle01"/>
          <w:rFonts w:ascii="Arial Narrow" w:hAnsi="Arial Narrow"/>
        </w:rPr>
        <w:t>prakse,</w:t>
      </w:r>
      <w:r w:rsidR="000C6F95" w:rsidRPr="00EE0674">
        <w:rPr>
          <w:rStyle w:val="fontstyle01"/>
          <w:rFonts w:ascii="Arial Narrow" w:hAnsi="Arial Narrow"/>
        </w:rPr>
        <w:t xml:space="preserve"> uporedne prakse</w:t>
      </w:r>
      <w:r w:rsidR="000C6F95" w:rsidRPr="00EE0674">
        <w:rPr>
          <w:rFonts w:ascii="Arial Narrow" w:hAnsi="Arial Narrow" w:cs="Calibri"/>
          <w:color w:val="000000"/>
        </w:rPr>
        <w:t xml:space="preserve"> </w:t>
      </w:r>
      <w:r w:rsidR="000C6F95" w:rsidRPr="00EE0674">
        <w:rPr>
          <w:rStyle w:val="fontstyle01"/>
          <w:rFonts w:ascii="Arial Narrow" w:hAnsi="Arial Narrow"/>
        </w:rPr>
        <w:t>u drugim društvima  slične djelatnosti, kao i na bazi drugih</w:t>
      </w:r>
      <w:r w:rsidR="000C6F95" w:rsidRPr="00EE0674">
        <w:rPr>
          <w:rFonts w:ascii="Arial Narrow" w:hAnsi="Arial Narrow" w:cs="Calibri"/>
          <w:color w:val="000000"/>
        </w:rPr>
        <w:t xml:space="preserve"> </w:t>
      </w:r>
      <w:r w:rsidR="000C6F95" w:rsidRPr="00EE0674">
        <w:rPr>
          <w:rStyle w:val="fontstyle01"/>
          <w:rFonts w:ascii="Arial Narrow" w:hAnsi="Arial Narrow"/>
        </w:rPr>
        <w:t>okolnosti, naročito:</w:t>
      </w:r>
    </w:p>
    <w:p w14:paraId="13D8548D" w14:textId="77777777" w:rsidR="000C6F95" w:rsidRPr="00EE0674" w:rsidRDefault="000C6F95" w:rsidP="000C6F95">
      <w:pPr>
        <w:rPr>
          <w:rStyle w:val="fontstyle01"/>
          <w:rFonts w:ascii="Arial Narrow" w:hAnsi="Arial Narrow"/>
        </w:rPr>
      </w:pPr>
    </w:p>
    <w:p w14:paraId="6D304F08" w14:textId="3F97BEB1" w:rsidR="000C6F95" w:rsidRPr="00EE0674" w:rsidRDefault="000C6F95" w:rsidP="000C6F95">
      <w:pPr>
        <w:rPr>
          <w:rStyle w:val="fontstyle01"/>
          <w:rFonts w:ascii="Arial Narrow" w:hAnsi="Arial Narrow"/>
        </w:rPr>
      </w:pPr>
      <w:r w:rsidRPr="00EE0674">
        <w:rPr>
          <w:rStyle w:val="fontstyle31"/>
          <w:rFonts w:ascii="Arial Narrow" w:hAnsi="Arial Narrow"/>
        </w:rPr>
        <w:sym w:font="Symbol" w:char="F0B7"/>
      </w:r>
      <w:r w:rsidRPr="00EE0674">
        <w:rPr>
          <w:rStyle w:val="fontstyle31"/>
          <w:rFonts w:ascii="Arial Narrow" w:hAnsi="Arial Narrow"/>
        </w:rPr>
        <w:t xml:space="preserve"> </w:t>
      </w:r>
      <w:r w:rsidRPr="00EE0674">
        <w:rPr>
          <w:rStyle w:val="fontstyle01"/>
          <w:rFonts w:ascii="Arial Narrow" w:hAnsi="Arial Narrow"/>
        </w:rPr>
        <w:t>obima zadataka članova,</w:t>
      </w:r>
      <w:r w:rsidRPr="00EE0674">
        <w:rPr>
          <w:rFonts w:ascii="Arial Narrow" w:hAnsi="Arial Narrow" w:cs="Calibri"/>
          <w:color w:val="000000"/>
        </w:rPr>
        <w:br/>
      </w:r>
      <w:r w:rsidRPr="00EE0674">
        <w:rPr>
          <w:rStyle w:val="fontstyle31"/>
          <w:rFonts w:ascii="Arial Narrow" w:hAnsi="Arial Narrow"/>
        </w:rPr>
        <w:sym w:font="Symbol" w:char="F0B7"/>
      </w:r>
      <w:r w:rsidRPr="00EE0674">
        <w:rPr>
          <w:rStyle w:val="fontstyle31"/>
          <w:rFonts w:ascii="Arial Narrow" w:hAnsi="Arial Narrow"/>
        </w:rPr>
        <w:t xml:space="preserve"> </w:t>
      </w:r>
      <w:r w:rsidRPr="00EE0674">
        <w:rPr>
          <w:rStyle w:val="fontstyle01"/>
          <w:rFonts w:ascii="Arial Narrow" w:hAnsi="Arial Narrow"/>
        </w:rPr>
        <w:t>očekivane stručnosti i aktivnosti članova,</w:t>
      </w:r>
      <w:r w:rsidRPr="00EE0674">
        <w:rPr>
          <w:rFonts w:ascii="Arial Narrow" w:hAnsi="Arial Narrow" w:cs="Calibri"/>
          <w:color w:val="000000"/>
        </w:rPr>
        <w:br/>
      </w:r>
      <w:r w:rsidRPr="00EE0674">
        <w:rPr>
          <w:rStyle w:val="fontstyle31"/>
          <w:rFonts w:ascii="Arial Narrow" w:hAnsi="Arial Narrow"/>
        </w:rPr>
        <w:sym w:font="Symbol" w:char="F0B7"/>
      </w:r>
      <w:r w:rsidRPr="00EE0674">
        <w:rPr>
          <w:rStyle w:val="fontstyle31"/>
          <w:rFonts w:ascii="Arial Narrow" w:hAnsi="Arial Narrow"/>
        </w:rPr>
        <w:t xml:space="preserve"> </w:t>
      </w:r>
      <w:r w:rsidRPr="00EE0674">
        <w:rPr>
          <w:rStyle w:val="fontstyle01"/>
          <w:rFonts w:ascii="Arial Narrow" w:hAnsi="Arial Narrow"/>
        </w:rPr>
        <w:t>kompleksnosti i veličine društva,</w:t>
      </w:r>
      <w:r w:rsidRPr="00EE0674">
        <w:rPr>
          <w:rFonts w:ascii="Arial Narrow" w:hAnsi="Arial Narrow" w:cs="Calibri"/>
          <w:color w:val="000000"/>
        </w:rPr>
        <w:br/>
      </w:r>
      <w:r w:rsidRPr="00EE0674">
        <w:rPr>
          <w:rStyle w:val="fontstyle31"/>
          <w:rFonts w:ascii="Arial Narrow" w:hAnsi="Arial Narrow"/>
        </w:rPr>
        <w:sym w:font="Symbol" w:char="F0B7"/>
      </w:r>
      <w:r w:rsidRPr="00EE0674">
        <w:rPr>
          <w:rStyle w:val="fontstyle31"/>
          <w:rFonts w:ascii="Arial Narrow" w:hAnsi="Arial Narrow"/>
        </w:rPr>
        <w:t xml:space="preserve"> </w:t>
      </w:r>
      <w:r w:rsidRPr="00EE0674">
        <w:rPr>
          <w:rStyle w:val="fontstyle01"/>
          <w:rFonts w:ascii="Arial Narrow" w:hAnsi="Arial Narrow"/>
        </w:rPr>
        <w:t>finansijskog stanja društva,</w:t>
      </w:r>
      <w:r w:rsidRPr="00EE0674">
        <w:rPr>
          <w:rFonts w:ascii="Arial Narrow" w:hAnsi="Arial Narrow" w:cs="Calibri"/>
          <w:color w:val="000000"/>
        </w:rPr>
        <w:br/>
      </w:r>
      <w:r w:rsidRPr="00EE0674">
        <w:rPr>
          <w:rStyle w:val="fontstyle31"/>
          <w:rFonts w:ascii="Arial Narrow" w:hAnsi="Arial Narrow"/>
        </w:rPr>
        <w:sym w:font="Symbol" w:char="F0B7"/>
      </w:r>
      <w:r w:rsidRPr="00EE0674">
        <w:rPr>
          <w:rStyle w:val="fontstyle31"/>
          <w:rFonts w:ascii="Arial Narrow" w:hAnsi="Arial Narrow"/>
        </w:rPr>
        <w:t xml:space="preserve"> </w:t>
      </w:r>
      <w:r w:rsidRPr="00EE0674">
        <w:rPr>
          <w:rStyle w:val="fontstyle01"/>
          <w:rFonts w:ascii="Arial Narrow" w:hAnsi="Arial Narrow"/>
        </w:rPr>
        <w:t>ekonomskog okruženja u kome se društvo nalazi,</w:t>
      </w:r>
      <w:r w:rsidRPr="00EE0674">
        <w:rPr>
          <w:rFonts w:ascii="Arial Narrow" w:hAnsi="Arial Narrow" w:cs="Calibri"/>
          <w:color w:val="000000"/>
        </w:rPr>
        <w:br/>
      </w:r>
      <w:r w:rsidRPr="00EE0674">
        <w:rPr>
          <w:rStyle w:val="fontstyle31"/>
          <w:rFonts w:ascii="Arial Narrow" w:hAnsi="Arial Narrow"/>
        </w:rPr>
        <w:sym w:font="Symbol" w:char="F0B7"/>
      </w:r>
      <w:r w:rsidRPr="00EE0674">
        <w:rPr>
          <w:rStyle w:val="fontstyle31"/>
          <w:rFonts w:ascii="Arial Narrow" w:hAnsi="Arial Narrow"/>
        </w:rPr>
        <w:t xml:space="preserve"> </w:t>
      </w:r>
      <w:r w:rsidRPr="00EE0674">
        <w:rPr>
          <w:rStyle w:val="fontstyle01"/>
          <w:rFonts w:ascii="Arial Narrow" w:hAnsi="Arial Narrow"/>
        </w:rPr>
        <w:t>procjene dotadašnjeg rada članova, kao i Odbora direktora u cjelini</w:t>
      </w:r>
      <w:r w:rsidR="00C51683">
        <w:rPr>
          <w:rStyle w:val="fontstyle01"/>
          <w:rFonts w:ascii="Arial Narrow" w:hAnsi="Arial Narrow"/>
        </w:rPr>
        <w:t>.</w:t>
      </w:r>
      <w:r w:rsidRPr="00EE0674">
        <w:rPr>
          <w:rFonts w:ascii="Arial Narrow" w:hAnsi="Arial Narrow" w:cs="Calibri"/>
          <w:color w:val="000000"/>
        </w:rPr>
        <w:br/>
      </w:r>
      <w:r w:rsidRPr="00EE0674">
        <w:rPr>
          <w:rFonts w:ascii="Arial Narrow" w:hAnsi="Arial Narrow" w:cs="Calibri"/>
          <w:color w:val="000000"/>
        </w:rPr>
        <w:br/>
      </w:r>
      <w:r w:rsidRPr="00EE0674">
        <w:rPr>
          <w:rStyle w:val="fontstyle01"/>
          <w:rFonts w:ascii="Arial Narrow" w:hAnsi="Arial Narrow"/>
        </w:rPr>
        <w:t xml:space="preserve">Fiksne naknade za članstvo u Odboru direktora isplaćuju se svakom </w:t>
      </w:r>
      <w:r w:rsidRPr="00EE0674">
        <w:rPr>
          <w:rStyle w:val="fontstyle01"/>
          <w:rFonts w:ascii="Arial Narrow" w:hAnsi="Arial Narrow" w:cs="Arial Narrow"/>
        </w:rPr>
        <w:t>č</w:t>
      </w:r>
      <w:r w:rsidRPr="00EE0674">
        <w:rPr>
          <w:rStyle w:val="fontstyle01"/>
          <w:rFonts w:ascii="Arial Narrow" w:hAnsi="Arial Narrow"/>
        </w:rPr>
        <w:t>lanu Odbora direktora</w:t>
      </w:r>
      <w:r w:rsidRPr="00EE0674">
        <w:rPr>
          <w:rFonts w:ascii="Arial Narrow" w:hAnsi="Arial Narrow" w:cs="Calibri"/>
          <w:color w:val="000000"/>
        </w:rPr>
        <w:t xml:space="preserve">  </w:t>
      </w:r>
      <w:r w:rsidRPr="00EE0674">
        <w:rPr>
          <w:rStyle w:val="fontstyle01"/>
          <w:rFonts w:ascii="Arial Narrow" w:hAnsi="Arial Narrow"/>
        </w:rPr>
        <w:t xml:space="preserve">na mjesečnom nivou. </w:t>
      </w:r>
    </w:p>
    <w:p w14:paraId="7154CD61" w14:textId="77777777" w:rsidR="000C6F95" w:rsidRPr="00EE0674" w:rsidRDefault="000C6F95" w:rsidP="000C6F95">
      <w:pPr>
        <w:rPr>
          <w:rStyle w:val="fontstyle01"/>
          <w:rFonts w:ascii="Arial Narrow" w:hAnsi="Arial Narrow"/>
        </w:rPr>
      </w:pPr>
    </w:p>
    <w:p w14:paraId="5D57FC98" w14:textId="77777777" w:rsidR="000C6F95" w:rsidRPr="00EE0674" w:rsidRDefault="000C6F95" w:rsidP="00E1307E">
      <w:pPr>
        <w:jc w:val="both"/>
        <w:rPr>
          <w:rStyle w:val="fontstyle01"/>
          <w:rFonts w:ascii="Arial Narrow" w:hAnsi="Arial Narrow"/>
        </w:rPr>
      </w:pPr>
      <w:r w:rsidRPr="00EE0674">
        <w:rPr>
          <w:rStyle w:val="fontstyle01"/>
          <w:rFonts w:ascii="Arial Narrow" w:hAnsi="Arial Narrow"/>
        </w:rPr>
        <w:t>Fiksna visina naknade za članstvo iznosi  ½ (jednu polovinu) prosječne neto zarade u Crnoj Gori ,iz prethodne godine.</w:t>
      </w:r>
    </w:p>
    <w:p w14:paraId="138244E3" w14:textId="77777777" w:rsidR="000C6F95" w:rsidRPr="00EE0674" w:rsidRDefault="000C6F95" w:rsidP="000C6F95">
      <w:pPr>
        <w:rPr>
          <w:rStyle w:val="fontstyle01"/>
          <w:rFonts w:ascii="Arial Narrow" w:hAnsi="Arial Narrow"/>
        </w:rPr>
      </w:pPr>
    </w:p>
    <w:p w14:paraId="428D8E6C" w14:textId="77777777" w:rsidR="0091237E" w:rsidRDefault="0091237E" w:rsidP="000C6F95">
      <w:pPr>
        <w:rPr>
          <w:rFonts w:ascii="Arial Narrow" w:hAnsi="Arial Narrow" w:cs="Calibri"/>
          <w:color w:val="000000"/>
        </w:rPr>
      </w:pPr>
    </w:p>
    <w:p w14:paraId="1F0EBC5C" w14:textId="63BB1738" w:rsidR="0091237E" w:rsidRDefault="0091237E" w:rsidP="0091237E">
      <w:pPr>
        <w:rPr>
          <w:rFonts w:ascii="Arial Narrow" w:hAnsi="Arial Narrow" w:cs="Calibri"/>
          <w:b/>
          <w:bCs/>
          <w:color w:val="000000"/>
        </w:rPr>
      </w:pPr>
      <w:r w:rsidRPr="00C6667E">
        <w:rPr>
          <w:rFonts w:ascii="Arial Narrow" w:hAnsi="Arial Narrow" w:cs="Calibri"/>
          <w:b/>
          <w:bCs/>
          <w:color w:val="000000"/>
        </w:rPr>
        <w:t>2.2. Varijabilna naknada</w:t>
      </w:r>
      <w:r>
        <w:rPr>
          <w:rFonts w:ascii="Arial Narrow" w:hAnsi="Arial Narrow" w:cs="Calibri"/>
          <w:b/>
          <w:bCs/>
          <w:color w:val="000000"/>
        </w:rPr>
        <w:t xml:space="preserve"> </w:t>
      </w:r>
    </w:p>
    <w:p w14:paraId="11B74A0A" w14:textId="77777777" w:rsidR="00356C36" w:rsidRDefault="00356C36" w:rsidP="0091237E">
      <w:pPr>
        <w:rPr>
          <w:rFonts w:ascii="Arial Narrow" w:hAnsi="Arial Narrow" w:cs="Calibri"/>
          <w:b/>
          <w:bCs/>
          <w:color w:val="000000"/>
        </w:rPr>
      </w:pPr>
    </w:p>
    <w:p w14:paraId="0B0B97CA" w14:textId="46F30F05" w:rsidR="00356C36" w:rsidRPr="00356C36" w:rsidRDefault="00356C36" w:rsidP="0091237E">
      <w:pPr>
        <w:rPr>
          <w:rFonts w:ascii="Arial Narrow" w:hAnsi="Arial Narrow" w:cs="Calibri"/>
          <w:color w:val="000000"/>
        </w:rPr>
      </w:pPr>
      <w:r w:rsidRPr="00C6667E">
        <w:rPr>
          <w:rFonts w:ascii="Arial Narrow" w:hAnsi="Arial Narrow" w:cs="Calibri"/>
          <w:color w:val="000000"/>
        </w:rPr>
        <w:t xml:space="preserve">Naknadu izvršnim direktorima predlaže </w:t>
      </w:r>
      <w:r w:rsidR="001A6941">
        <w:rPr>
          <w:rFonts w:ascii="Arial Narrow" w:hAnsi="Arial Narrow" w:cs="Calibri"/>
          <w:color w:val="000000"/>
        </w:rPr>
        <w:t>K</w:t>
      </w:r>
      <w:r w:rsidRPr="00C6667E">
        <w:rPr>
          <w:rFonts w:ascii="Arial Narrow" w:hAnsi="Arial Narrow" w:cs="Calibri"/>
          <w:color w:val="000000"/>
        </w:rPr>
        <w:t>omisija za naknade.</w:t>
      </w:r>
    </w:p>
    <w:p w14:paraId="135CE03C" w14:textId="77777777" w:rsidR="0091237E" w:rsidRDefault="0091237E" w:rsidP="0091237E">
      <w:pPr>
        <w:rPr>
          <w:rFonts w:ascii="Arial Narrow" w:hAnsi="Arial Narrow" w:cs="Calibri"/>
          <w:color w:val="000000"/>
        </w:rPr>
      </w:pPr>
    </w:p>
    <w:p w14:paraId="0A4C2DE9" w14:textId="6C836B9A" w:rsidR="00243B69" w:rsidRDefault="00D3513A" w:rsidP="0091237E">
      <w:pPr>
        <w:jc w:val="both"/>
        <w:rPr>
          <w:rFonts w:ascii="Arial Narrow" w:hAnsi="Arial Narrow" w:cs="Calibri"/>
          <w:color w:val="000000"/>
        </w:rPr>
      </w:pPr>
      <w:r w:rsidRPr="00D3513A">
        <w:rPr>
          <w:rFonts w:ascii="Arial Narrow" w:hAnsi="Arial Narrow" w:cs="Calibri"/>
          <w:color w:val="000000"/>
        </w:rPr>
        <w:t xml:space="preserve">Naknada izvršnim direktorima u </w:t>
      </w:r>
      <w:r w:rsidR="00243B69">
        <w:rPr>
          <w:rFonts w:ascii="Arial Narrow" w:hAnsi="Arial Narrow" w:cs="Calibri"/>
          <w:color w:val="000000"/>
        </w:rPr>
        <w:t>O</w:t>
      </w:r>
      <w:r w:rsidRPr="00D3513A">
        <w:rPr>
          <w:rFonts w:ascii="Arial Narrow" w:hAnsi="Arial Narrow" w:cs="Calibri"/>
          <w:color w:val="000000"/>
        </w:rPr>
        <w:t>dboru direktora sastoji se od fiksnog i varijabilnog dijela.</w:t>
      </w:r>
    </w:p>
    <w:p w14:paraId="07DE5042" w14:textId="77777777" w:rsidR="00243B69" w:rsidRDefault="00243B69" w:rsidP="0091237E">
      <w:pPr>
        <w:jc w:val="both"/>
        <w:rPr>
          <w:rFonts w:ascii="Arial Narrow" w:hAnsi="Arial Narrow" w:cs="Calibri"/>
          <w:color w:val="000000"/>
        </w:rPr>
      </w:pPr>
    </w:p>
    <w:p w14:paraId="52DE2AD1" w14:textId="24089DD4" w:rsidR="00D3513A" w:rsidRDefault="00243B69" w:rsidP="0091237E">
      <w:pPr>
        <w:jc w:val="both"/>
        <w:rPr>
          <w:rFonts w:ascii="Arial Narrow" w:hAnsi="Arial Narrow" w:cs="Calibri"/>
          <w:color w:val="000000"/>
        </w:rPr>
      </w:pPr>
      <w:r>
        <w:rPr>
          <w:rFonts w:ascii="Arial Narrow" w:hAnsi="Arial Narrow" w:cs="Calibri"/>
          <w:color w:val="000000"/>
        </w:rPr>
        <w:t>Visina fiksne naknade izvršnim direktorima kao članovima Odbora direktora određena je u čl. 2.1.</w:t>
      </w:r>
    </w:p>
    <w:p w14:paraId="5B2BD8E6" w14:textId="77777777" w:rsidR="00243B69" w:rsidRDefault="00243B69" w:rsidP="0091237E">
      <w:pPr>
        <w:jc w:val="both"/>
        <w:rPr>
          <w:rFonts w:ascii="Arial Narrow" w:hAnsi="Arial Narrow" w:cs="Calibri"/>
          <w:color w:val="000000"/>
        </w:rPr>
      </w:pPr>
    </w:p>
    <w:p w14:paraId="1359975D" w14:textId="79C05BBF" w:rsidR="00243B69" w:rsidRPr="00243B69" w:rsidRDefault="00243B69" w:rsidP="00243B69">
      <w:pPr>
        <w:jc w:val="both"/>
        <w:rPr>
          <w:rFonts w:ascii="Arial Narrow" w:hAnsi="Arial Narrow" w:cs="Calibri"/>
          <w:color w:val="000000"/>
          <w:lang w:val="en-GB"/>
        </w:rPr>
      </w:pPr>
      <w:r w:rsidRPr="00243B69">
        <w:rPr>
          <w:rFonts w:ascii="Arial Narrow" w:hAnsi="Arial Narrow" w:cs="Calibri"/>
          <w:color w:val="000000"/>
          <w:lang w:val="en-GB"/>
        </w:rPr>
        <w:t xml:space="preserve">Varijabilni dio naknade </w:t>
      </w:r>
      <w:r>
        <w:rPr>
          <w:rFonts w:ascii="Arial Narrow" w:hAnsi="Arial Narrow" w:cs="Calibri"/>
          <w:color w:val="000000"/>
          <w:lang w:val="en-GB"/>
        </w:rPr>
        <w:t xml:space="preserve">izvršnih direktora </w:t>
      </w:r>
      <w:r w:rsidRPr="00243B69">
        <w:rPr>
          <w:rFonts w:ascii="Arial Narrow" w:hAnsi="Arial Narrow" w:cs="Calibri"/>
          <w:color w:val="000000"/>
          <w:lang w:val="en-GB"/>
        </w:rPr>
        <w:t xml:space="preserve">treba da omogući povezivanje interesa izvršnih direktora u </w:t>
      </w:r>
      <w:r>
        <w:rPr>
          <w:rFonts w:ascii="Arial Narrow" w:hAnsi="Arial Narrow" w:cs="Calibri"/>
          <w:color w:val="000000"/>
          <w:lang w:val="en-GB"/>
        </w:rPr>
        <w:t>O</w:t>
      </w:r>
      <w:r w:rsidRPr="00243B69">
        <w:rPr>
          <w:rFonts w:ascii="Arial Narrow" w:hAnsi="Arial Narrow" w:cs="Calibri"/>
          <w:color w:val="000000"/>
          <w:lang w:val="en-GB"/>
        </w:rPr>
        <w:t>dboru direktora sa dugoročnim interesima akcionarskog društva, kao i da zavisi od ostvarenih rezultata.</w:t>
      </w:r>
    </w:p>
    <w:p w14:paraId="654FB43B" w14:textId="77777777" w:rsidR="00243B69" w:rsidRDefault="00243B69" w:rsidP="0091237E">
      <w:pPr>
        <w:jc w:val="both"/>
        <w:rPr>
          <w:rFonts w:ascii="Arial Narrow" w:hAnsi="Arial Narrow" w:cs="Calibri"/>
          <w:color w:val="000000"/>
        </w:rPr>
      </w:pPr>
    </w:p>
    <w:p w14:paraId="6D132AEF" w14:textId="0213F657" w:rsidR="0091237E" w:rsidRDefault="0091237E" w:rsidP="0091237E">
      <w:pPr>
        <w:jc w:val="both"/>
        <w:rPr>
          <w:rFonts w:ascii="Arial Narrow" w:hAnsi="Arial Narrow" w:cs="Calibri"/>
          <w:color w:val="000000"/>
        </w:rPr>
      </w:pPr>
      <w:r>
        <w:rPr>
          <w:rFonts w:ascii="Arial Narrow" w:hAnsi="Arial Narrow" w:cs="Calibri"/>
          <w:color w:val="000000"/>
        </w:rPr>
        <w:t>Ova naknada je direktno povezana sa izvršnim direktorima i njihovim organizovanjem poslovne djelatnosti koja će  ostvariti bolji učinak u poslovanju, stvaran</w:t>
      </w:r>
      <w:r w:rsidR="00D3513A">
        <w:rPr>
          <w:rFonts w:ascii="Arial Narrow" w:hAnsi="Arial Narrow" w:cs="Calibri"/>
          <w:color w:val="000000"/>
        </w:rPr>
        <w:t>j</w:t>
      </w:r>
      <w:r>
        <w:rPr>
          <w:rFonts w:ascii="Arial Narrow" w:hAnsi="Arial Narrow" w:cs="Calibri"/>
          <w:color w:val="000000"/>
        </w:rPr>
        <w:t>em vrijednosti za Društvo I akcionare.te su kriterijumi za isto:</w:t>
      </w:r>
    </w:p>
    <w:p w14:paraId="7D7FC188" w14:textId="77777777" w:rsidR="00C51683" w:rsidRDefault="00C51683" w:rsidP="0091237E">
      <w:pPr>
        <w:jc w:val="both"/>
        <w:rPr>
          <w:rFonts w:ascii="Arial Narrow" w:hAnsi="Arial Narrow" w:cs="Calibri"/>
          <w:color w:val="000000"/>
        </w:rPr>
      </w:pPr>
    </w:p>
    <w:p w14:paraId="1DD62EA3" w14:textId="77777777" w:rsidR="00D3513A" w:rsidRDefault="00D3513A" w:rsidP="00C51683">
      <w:pPr>
        <w:jc w:val="both"/>
        <w:rPr>
          <w:rFonts w:ascii="Arial Narrow" w:hAnsi="Arial Narrow" w:cs="Calibri"/>
          <w:color w:val="000000"/>
        </w:rPr>
      </w:pPr>
    </w:p>
    <w:p w14:paraId="3BE245F8" w14:textId="067F48FD" w:rsidR="0091237E" w:rsidRDefault="0091237E" w:rsidP="00C51683">
      <w:pPr>
        <w:pStyle w:val="ListParagraph"/>
        <w:numPr>
          <w:ilvl w:val="1"/>
          <w:numId w:val="8"/>
        </w:numPr>
        <w:jc w:val="both"/>
        <w:rPr>
          <w:rFonts w:ascii="Arial Narrow" w:hAnsi="Arial Narrow" w:cs="Calibri"/>
          <w:color w:val="000000"/>
        </w:rPr>
      </w:pPr>
      <w:r w:rsidRPr="00C51683">
        <w:rPr>
          <w:rFonts w:ascii="Arial Narrow" w:hAnsi="Arial Narrow" w:cs="Calibri"/>
          <w:color w:val="000000"/>
        </w:rPr>
        <w:t>Finansijski</w:t>
      </w:r>
      <w:r w:rsidR="00245EED">
        <w:rPr>
          <w:rFonts w:ascii="Arial Narrow" w:hAnsi="Arial Narrow" w:cs="Calibri"/>
          <w:color w:val="000000"/>
        </w:rPr>
        <w:t xml:space="preserve"> </w:t>
      </w:r>
      <w:r w:rsidRPr="00C51683">
        <w:rPr>
          <w:rFonts w:ascii="Arial Narrow" w:hAnsi="Arial Narrow" w:cs="Calibri"/>
          <w:color w:val="000000"/>
        </w:rPr>
        <w:t>( godišnji prihod,profit,prihod po akciji)</w:t>
      </w:r>
    </w:p>
    <w:p w14:paraId="75E6C1BE" w14:textId="639DE9F8" w:rsidR="0091237E" w:rsidRPr="00C51683" w:rsidRDefault="0091237E" w:rsidP="00C51683">
      <w:pPr>
        <w:pStyle w:val="ListParagraph"/>
        <w:numPr>
          <w:ilvl w:val="1"/>
          <w:numId w:val="8"/>
        </w:numPr>
        <w:jc w:val="both"/>
        <w:rPr>
          <w:rFonts w:ascii="Arial Narrow" w:hAnsi="Arial Narrow" w:cs="Calibri"/>
          <w:color w:val="000000"/>
        </w:rPr>
      </w:pPr>
      <w:r w:rsidRPr="00C51683">
        <w:rPr>
          <w:rFonts w:ascii="Arial Narrow" w:hAnsi="Arial Narrow" w:cs="Calibri"/>
          <w:color w:val="000000"/>
        </w:rPr>
        <w:lastRenderedPageBreak/>
        <w:t>Nefinansijski</w:t>
      </w:r>
      <w:r w:rsidR="00245EED">
        <w:rPr>
          <w:rFonts w:ascii="Arial Narrow" w:hAnsi="Arial Narrow" w:cs="Calibri"/>
          <w:color w:val="000000"/>
        </w:rPr>
        <w:t xml:space="preserve"> </w:t>
      </w:r>
      <w:r w:rsidRPr="00C51683">
        <w:rPr>
          <w:rFonts w:ascii="Arial Narrow" w:hAnsi="Arial Narrow" w:cs="Calibri"/>
          <w:color w:val="000000"/>
        </w:rPr>
        <w:t>(uvođenje sistema za zastitu životne sredine I njegovo unapređenje , zadovoljstvo poslovnih partnera)</w:t>
      </w:r>
    </w:p>
    <w:p w14:paraId="30A37E06" w14:textId="77777777" w:rsidR="0091237E" w:rsidRDefault="0091237E" w:rsidP="0091237E">
      <w:pPr>
        <w:rPr>
          <w:rFonts w:ascii="Arial Narrow" w:hAnsi="Arial Narrow" w:cs="Calibri"/>
          <w:color w:val="000000"/>
        </w:rPr>
      </w:pPr>
    </w:p>
    <w:p w14:paraId="7B9DE7E0" w14:textId="65200EA1" w:rsidR="0091237E" w:rsidRDefault="0091237E" w:rsidP="00C25EED">
      <w:pPr>
        <w:jc w:val="both"/>
        <w:rPr>
          <w:rFonts w:ascii="Arial Narrow" w:hAnsi="Arial Narrow" w:cs="Calibri"/>
          <w:color w:val="000000"/>
        </w:rPr>
      </w:pPr>
      <w:r>
        <w:rPr>
          <w:rFonts w:ascii="Arial Narrow" w:hAnsi="Arial Narrow" w:cs="Calibri"/>
          <w:color w:val="000000"/>
        </w:rPr>
        <w:t xml:space="preserve">Isplata </w:t>
      </w:r>
      <w:r w:rsidR="00785CE6">
        <w:rPr>
          <w:rFonts w:ascii="Arial Narrow" w:hAnsi="Arial Narrow" w:cs="Calibri"/>
          <w:color w:val="000000"/>
        </w:rPr>
        <w:t>varijabilnih naknada se može odgoditi na određeni period</w:t>
      </w:r>
      <w:r w:rsidR="0010254C">
        <w:rPr>
          <w:rFonts w:ascii="Arial Narrow" w:hAnsi="Arial Narrow" w:cs="Calibri"/>
          <w:color w:val="000000"/>
        </w:rPr>
        <w:t xml:space="preserve">, koji </w:t>
      </w:r>
      <w:r w:rsidR="00C51683">
        <w:rPr>
          <w:rFonts w:ascii="Arial Narrow" w:hAnsi="Arial Narrow" w:cs="Calibri"/>
          <w:color w:val="000000"/>
        </w:rPr>
        <w:t xml:space="preserve">može biti </w:t>
      </w:r>
      <w:r w:rsidR="0010254C">
        <w:rPr>
          <w:rFonts w:ascii="Arial Narrow" w:hAnsi="Arial Narrow" w:cs="Calibri"/>
          <w:color w:val="000000"/>
        </w:rPr>
        <w:t>predlož</w:t>
      </w:r>
      <w:r w:rsidR="00C51683">
        <w:rPr>
          <w:rFonts w:ascii="Arial Narrow" w:hAnsi="Arial Narrow" w:cs="Calibri"/>
          <w:color w:val="000000"/>
        </w:rPr>
        <w:t>en od strane</w:t>
      </w:r>
      <w:r w:rsidR="0010254C">
        <w:rPr>
          <w:rFonts w:ascii="Arial Narrow" w:hAnsi="Arial Narrow" w:cs="Calibri"/>
          <w:color w:val="000000"/>
        </w:rPr>
        <w:t xml:space="preserve"> Komisij</w:t>
      </w:r>
      <w:r w:rsidR="00C51683">
        <w:rPr>
          <w:rFonts w:ascii="Arial Narrow" w:hAnsi="Arial Narrow" w:cs="Calibri"/>
          <w:color w:val="000000"/>
        </w:rPr>
        <w:t>e</w:t>
      </w:r>
      <w:r w:rsidR="0010254C">
        <w:rPr>
          <w:rFonts w:ascii="Arial Narrow" w:hAnsi="Arial Narrow" w:cs="Calibri"/>
          <w:color w:val="000000"/>
        </w:rPr>
        <w:t xml:space="preserve"> za naknade.</w:t>
      </w:r>
      <w:r w:rsidR="00785CE6">
        <w:rPr>
          <w:rFonts w:ascii="Arial Narrow" w:hAnsi="Arial Narrow" w:cs="Calibri"/>
          <w:color w:val="000000"/>
        </w:rPr>
        <w:t xml:space="preserve"> </w:t>
      </w:r>
    </w:p>
    <w:p w14:paraId="6D3EBE8D" w14:textId="77777777" w:rsidR="00403F70" w:rsidRDefault="000C6F95" w:rsidP="0091237E">
      <w:pPr>
        <w:rPr>
          <w:rStyle w:val="fontstyle21"/>
          <w:rFonts w:ascii="Arial Narrow" w:hAnsi="Arial Narrow"/>
        </w:rPr>
      </w:pPr>
      <w:r w:rsidRPr="00EE0674">
        <w:rPr>
          <w:rFonts w:ascii="Arial Narrow" w:hAnsi="Arial Narrow" w:cs="Calibri"/>
          <w:color w:val="000000"/>
        </w:rPr>
        <w:br/>
      </w:r>
    </w:p>
    <w:p w14:paraId="6170F83D" w14:textId="77777777" w:rsidR="00403F70" w:rsidRDefault="00403F70" w:rsidP="0091237E">
      <w:pPr>
        <w:rPr>
          <w:rStyle w:val="fontstyle21"/>
          <w:rFonts w:ascii="Arial Narrow" w:hAnsi="Arial Narrow"/>
        </w:rPr>
      </w:pPr>
    </w:p>
    <w:p w14:paraId="2799E363" w14:textId="77777777" w:rsidR="00403F70" w:rsidRDefault="00403F70" w:rsidP="0091237E">
      <w:pPr>
        <w:rPr>
          <w:rStyle w:val="fontstyle21"/>
          <w:rFonts w:ascii="Arial Narrow" w:hAnsi="Arial Narrow"/>
        </w:rPr>
      </w:pPr>
    </w:p>
    <w:p w14:paraId="205F6CDD" w14:textId="77777777" w:rsidR="00403F70" w:rsidRDefault="00403F70" w:rsidP="0091237E">
      <w:pPr>
        <w:rPr>
          <w:rStyle w:val="fontstyle21"/>
          <w:rFonts w:ascii="Arial Narrow" w:hAnsi="Arial Narrow"/>
        </w:rPr>
      </w:pPr>
    </w:p>
    <w:p w14:paraId="07998100" w14:textId="55B51E7C" w:rsidR="000C6F95" w:rsidRPr="00EE0674" w:rsidRDefault="000C6F95" w:rsidP="0091237E">
      <w:pPr>
        <w:rPr>
          <w:rStyle w:val="fontstyle21"/>
          <w:rFonts w:ascii="Arial Narrow" w:hAnsi="Arial Narrow"/>
        </w:rPr>
      </w:pPr>
      <w:r w:rsidRPr="00EE0674">
        <w:rPr>
          <w:rStyle w:val="fontstyle21"/>
          <w:rFonts w:ascii="Arial Narrow" w:hAnsi="Arial Narrow"/>
        </w:rPr>
        <w:t>2.</w:t>
      </w:r>
      <w:r w:rsidR="0091237E">
        <w:rPr>
          <w:rStyle w:val="fontstyle21"/>
          <w:rFonts w:ascii="Arial Narrow" w:hAnsi="Arial Narrow"/>
        </w:rPr>
        <w:t>3</w:t>
      </w:r>
      <w:r w:rsidRPr="00EE0674">
        <w:rPr>
          <w:rStyle w:val="fontstyle21"/>
          <w:rFonts w:ascii="Arial Narrow" w:hAnsi="Arial Narrow"/>
        </w:rPr>
        <w:t>.Dodatna naknada za posebne zadatke i naloge</w:t>
      </w:r>
    </w:p>
    <w:p w14:paraId="26F689E2" w14:textId="226ACA68" w:rsidR="000C6F95" w:rsidRPr="00EE0674" w:rsidRDefault="000C6F95" w:rsidP="000C6F95">
      <w:pPr>
        <w:jc w:val="both"/>
        <w:rPr>
          <w:rStyle w:val="fontstyle01"/>
          <w:rFonts w:ascii="Arial Narrow" w:hAnsi="Arial Narrow"/>
        </w:rPr>
      </w:pPr>
      <w:r w:rsidRPr="00EE0674">
        <w:rPr>
          <w:rFonts w:ascii="Arial Narrow" w:hAnsi="Arial Narrow"/>
          <w:b/>
          <w:bCs/>
          <w:color w:val="000000"/>
        </w:rPr>
        <w:br/>
      </w:r>
      <w:r w:rsidRPr="00EE0674">
        <w:rPr>
          <w:rStyle w:val="fontstyle01"/>
          <w:rFonts w:ascii="Arial Narrow" w:hAnsi="Arial Narrow"/>
        </w:rPr>
        <w:t xml:space="preserve">Posebni zadaci i nalozi funkcije članova Odbora direktora se odnose na obavljanje funkcije </w:t>
      </w:r>
      <w:r w:rsidR="006B7CBA">
        <w:rPr>
          <w:rStyle w:val="fontstyle01"/>
          <w:rFonts w:ascii="Arial Narrow" w:hAnsi="Arial Narrow"/>
        </w:rPr>
        <w:t>P</w:t>
      </w:r>
      <w:r w:rsidRPr="00EE0674">
        <w:rPr>
          <w:rStyle w:val="fontstyle01"/>
          <w:rFonts w:ascii="Arial Narrow" w:hAnsi="Arial Narrow"/>
        </w:rPr>
        <w:t>redsjednika Odbora direktora.</w:t>
      </w:r>
    </w:p>
    <w:p w14:paraId="5B14755F" w14:textId="77777777" w:rsidR="000C6F95" w:rsidRDefault="000C6F95" w:rsidP="000C6F95">
      <w:pPr>
        <w:jc w:val="both"/>
        <w:rPr>
          <w:rStyle w:val="fontstyle01"/>
          <w:rFonts w:ascii="Arial Narrow" w:hAnsi="Arial Narrow"/>
        </w:rPr>
      </w:pPr>
    </w:p>
    <w:p w14:paraId="4A198DB7" w14:textId="10FA3B2C" w:rsidR="00F20BAB" w:rsidRDefault="00F20BAB" w:rsidP="00F20BAB">
      <w:pPr>
        <w:jc w:val="both"/>
        <w:rPr>
          <w:rStyle w:val="fontstyle01"/>
          <w:rFonts w:ascii="Arial Narrow" w:hAnsi="Arial Narrow"/>
        </w:rPr>
      </w:pPr>
      <w:r w:rsidRPr="00EE0674">
        <w:rPr>
          <w:rStyle w:val="fontstyle01"/>
          <w:rFonts w:ascii="Arial Narrow" w:hAnsi="Arial Narrow"/>
        </w:rPr>
        <w:t xml:space="preserve">Visina </w:t>
      </w:r>
      <w:r>
        <w:rPr>
          <w:rStyle w:val="fontstyle01"/>
          <w:rFonts w:ascii="Arial Narrow" w:hAnsi="Arial Narrow"/>
        </w:rPr>
        <w:t xml:space="preserve">ukupne dodatne </w:t>
      </w:r>
      <w:r w:rsidRPr="00EE0674">
        <w:rPr>
          <w:rStyle w:val="fontstyle01"/>
          <w:rFonts w:ascii="Arial Narrow" w:hAnsi="Arial Narrow"/>
        </w:rPr>
        <w:t xml:space="preserve"> naknade za </w:t>
      </w:r>
      <w:r>
        <w:rPr>
          <w:rStyle w:val="fontstyle01"/>
          <w:rFonts w:ascii="Arial Narrow" w:hAnsi="Arial Narrow"/>
        </w:rPr>
        <w:t>Pr</w:t>
      </w:r>
      <w:r w:rsidRPr="00EE0674">
        <w:rPr>
          <w:rStyle w:val="fontstyle01"/>
          <w:rFonts w:ascii="Arial Narrow" w:hAnsi="Arial Narrow"/>
        </w:rPr>
        <w:t>edsjednika Odbora direktora isplaćuje se u iznosu od 1</w:t>
      </w:r>
      <w:r>
        <w:rPr>
          <w:rStyle w:val="fontstyle01"/>
          <w:rFonts w:ascii="Arial Narrow" w:hAnsi="Arial Narrow"/>
        </w:rPr>
        <w:t>/2</w:t>
      </w:r>
      <w:r w:rsidRPr="00EE0674">
        <w:rPr>
          <w:rStyle w:val="fontstyle01"/>
          <w:rFonts w:ascii="Arial Narrow" w:hAnsi="Arial Narrow"/>
        </w:rPr>
        <w:t xml:space="preserve"> (jedne</w:t>
      </w:r>
      <w:r>
        <w:rPr>
          <w:rStyle w:val="fontstyle01"/>
          <w:rFonts w:ascii="Arial Narrow" w:hAnsi="Arial Narrow"/>
        </w:rPr>
        <w:t xml:space="preserve"> polovine</w:t>
      </w:r>
      <w:r w:rsidRPr="00EE0674">
        <w:rPr>
          <w:rStyle w:val="fontstyle01"/>
          <w:rFonts w:ascii="Arial Narrow" w:hAnsi="Arial Narrow"/>
        </w:rPr>
        <w:t>) prosječne zarade u Crnoj Gori iz prethodne godine.</w:t>
      </w:r>
    </w:p>
    <w:p w14:paraId="20D61CF8" w14:textId="77777777" w:rsidR="00F20BAB" w:rsidRDefault="00F20BAB" w:rsidP="00F20BAB">
      <w:pPr>
        <w:jc w:val="both"/>
        <w:rPr>
          <w:rStyle w:val="fontstyle01"/>
          <w:rFonts w:ascii="Arial Narrow" w:hAnsi="Arial Narrow"/>
        </w:rPr>
      </w:pPr>
    </w:p>
    <w:p w14:paraId="0B8FB99F" w14:textId="39E681D3" w:rsidR="00F20BAB" w:rsidRPr="00EE0674" w:rsidRDefault="00F20BAB" w:rsidP="00F20BAB">
      <w:pPr>
        <w:jc w:val="both"/>
        <w:rPr>
          <w:rStyle w:val="fontstyle01"/>
          <w:rFonts w:ascii="Arial Narrow" w:hAnsi="Arial Narrow"/>
        </w:rPr>
      </w:pPr>
      <w:r>
        <w:rPr>
          <w:rStyle w:val="fontstyle01"/>
          <w:rFonts w:ascii="Arial Narrow" w:hAnsi="Arial Narrow"/>
        </w:rPr>
        <w:t>Mjesečna naknada (ukupna) za Predsjednika Odbora direktora se isplaćuje u iznosu od 1 (jedne) prosječne zarade u Crnoj Gori  za prehodnu godinu.</w:t>
      </w:r>
    </w:p>
    <w:p w14:paraId="3FB01FEA" w14:textId="77777777" w:rsidR="00285D01" w:rsidRPr="00EE0674" w:rsidRDefault="00285D01" w:rsidP="000C6F95">
      <w:pPr>
        <w:jc w:val="both"/>
        <w:rPr>
          <w:rStyle w:val="fontstyle01"/>
          <w:rFonts w:ascii="Arial Narrow" w:hAnsi="Arial Narrow"/>
        </w:rPr>
      </w:pPr>
    </w:p>
    <w:p w14:paraId="62C52574" w14:textId="1E8E873B" w:rsidR="000C6F95" w:rsidRPr="00EE0674" w:rsidRDefault="000C6F95" w:rsidP="000C6F95">
      <w:pPr>
        <w:jc w:val="both"/>
        <w:rPr>
          <w:rStyle w:val="fontstyle01"/>
          <w:rFonts w:ascii="Arial Narrow" w:hAnsi="Arial Narrow"/>
        </w:rPr>
      </w:pPr>
      <w:r w:rsidRPr="00EE0674">
        <w:rPr>
          <w:rStyle w:val="fontstyle01"/>
          <w:rFonts w:ascii="Arial Narrow" w:hAnsi="Arial Narrow"/>
        </w:rPr>
        <w:t xml:space="preserve">Dodatna naknada za </w:t>
      </w:r>
      <w:r w:rsidR="00C25EED">
        <w:rPr>
          <w:rStyle w:val="fontstyle01"/>
          <w:rFonts w:ascii="Arial Narrow" w:hAnsi="Arial Narrow"/>
        </w:rPr>
        <w:t>P</w:t>
      </w:r>
      <w:r w:rsidRPr="00EE0674">
        <w:rPr>
          <w:rStyle w:val="fontstyle01"/>
          <w:rFonts w:ascii="Arial Narrow" w:hAnsi="Arial Narrow"/>
        </w:rPr>
        <w:t>redsjednika Odbora direktora, isplaćuje se zajedno sa</w:t>
      </w:r>
      <w:r w:rsidRPr="00EE0674">
        <w:rPr>
          <w:rFonts w:ascii="Arial Narrow" w:hAnsi="Arial Narrow" w:cs="Calibri"/>
          <w:color w:val="000000"/>
        </w:rPr>
        <w:t xml:space="preserve"> </w:t>
      </w:r>
      <w:r w:rsidRPr="00EE0674">
        <w:rPr>
          <w:rStyle w:val="fontstyle01"/>
          <w:rFonts w:ascii="Arial Narrow" w:hAnsi="Arial Narrow"/>
        </w:rPr>
        <w:t xml:space="preserve">fiksnom naknadom na mjesečnom nivou. </w:t>
      </w:r>
    </w:p>
    <w:p w14:paraId="403ABDFD" w14:textId="77777777" w:rsidR="000C6F95" w:rsidRPr="00EE0674" w:rsidRDefault="000C6F95" w:rsidP="000C6F95">
      <w:pPr>
        <w:jc w:val="both"/>
        <w:rPr>
          <w:rStyle w:val="fontstyle01"/>
          <w:rFonts w:ascii="Arial Narrow" w:hAnsi="Arial Narrow"/>
        </w:rPr>
      </w:pPr>
    </w:p>
    <w:p w14:paraId="28976D80" w14:textId="77777777" w:rsidR="000C6F95" w:rsidRPr="00EE0674" w:rsidRDefault="000C6F95" w:rsidP="000C6F95">
      <w:pPr>
        <w:jc w:val="both"/>
        <w:rPr>
          <w:rStyle w:val="fontstyle01"/>
          <w:rFonts w:ascii="Arial Narrow" w:hAnsi="Arial Narrow"/>
        </w:rPr>
      </w:pPr>
      <w:r w:rsidRPr="00EE0674">
        <w:rPr>
          <w:rStyle w:val="fontstyle01"/>
          <w:rFonts w:ascii="Arial Narrow" w:hAnsi="Arial Narrow"/>
        </w:rPr>
        <w:t xml:space="preserve">Ukoliko Zamjenik Predsjednika Odbora direktora ima zaduženje oko organizacije i vodjenja sjednice umjesto Predsjednika , pripada mu dodatni dio naknade , koji bi se u redovnim slučajevima ,isplatio Predsjedniku. </w:t>
      </w:r>
    </w:p>
    <w:p w14:paraId="54509221" w14:textId="77777777" w:rsidR="000C6F95" w:rsidRPr="00EE0674" w:rsidRDefault="000C6F95" w:rsidP="000C6F95">
      <w:pPr>
        <w:jc w:val="both"/>
        <w:rPr>
          <w:rStyle w:val="fontstyle01"/>
          <w:rFonts w:ascii="Arial Narrow" w:hAnsi="Arial Narrow"/>
          <w:highlight w:val="yellow"/>
        </w:rPr>
      </w:pPr>
    </w:p>
    <w:p w14:paraId="3202D288" w14:textId="246431D9" w:rsidR="000C6F95" w:rsidRPr="00EE0674" w:rsidRDefault="000C6F95" w:rsidP="000C6F95">
      <w:pPr>
        <w:rPr>
          <w:rStyle w:val="fontstyle21"/>
          <w:rFonts w:ascii="Arial Narrow" w:hAnsi="Arial Narrow"/>
        </w:rPr>
      </w:pPr>
      <w:r w:rsidRPr="00EE0674">
        <w:rPr>
          <w:rFonts w:ascii="Arial Narrow" w:hAnsi="Arial Narrow" w:cs="Calibri"/>
          <w:color w:val="000000"/>
        </w:rPr>
        <w:br/>
      </w:r>
    </w:p>
    <w:p w14:paraId="31537D61" w14:textId="77777777" w:rsidR="000C6F95" w:rsidRPr="00EE0674" w:rsidRDefault="000C6F95" w:rsidP="000C6F95">
      <w:pPr>
        <w:rPr>
          <w:rStyle w:val="fontstyle21"/>
          <w:rFonts w:ascii="Arial Narrow" w:hAnsi="Arial Narrow"/>
        </w:rPr>
      </w:pPr>
      <w:r w:rsidRPr="00EE0674">
        <w:rPr>
          <w:rStyle w:val="fontstyle21"/>
          <w:rFonts w:ascii="Arial Narrow" w:hAnsi="Arial Narrow"/>
        </w:rPr>
        <w:t>3. Naknade za troškove u vezi sa članstvom u Odboru direktora</w:t>
      </w:r>
    </w:p>
    <w:p w14:paraId="6AFDC123" w14:textId="77777777" w:rsidR="000C6F95" w:rsidRPr="00EE0674" w:rsidRDefault="000C6F95" w:rsidP="000C6F95">
      <w:pPr>
        <w:jc w:val="both"/>
        <w:rPr>
          <w:rStyle w:val="fontstyle01"/>
          <w:rFonts w:ascii="Arial Narrow" w:hAnsi="Arial Narrow"/>
        </w:rPr>
      </w:pPr>
    </w:p>
    <w:p w14:paraId="77881A62" w14:textId="06E3FF83" w:rsidR="000C6F95" w:rsidRDefault="000C6F95" w:rsidP="000C6F95">
      <w:pPr>
        <w:jc w:val="both"/>
        <w:rPr>
          <w:rStyle w:val="fontstyle01"/>
          <w:rFonts w:ascii="Arial Narrow" w:hAnsi="Arial Narrow"/>
        </w:rPr>
      </w:pPr>
      <w:r w:rsidRPr="00EE0674">
        <w:rPr>
          <w:rStyle w:val="fontstyle01"/>
          <w:rFonts w:ascii="Arial Narrow" w:hAnsi="Arial Narrow"/>
        </w:rPr>
        <w:t>C</w:t>
      </w:r>
      <w:r w:rsidRPr="00EE0674">
        <w:rPr>
          <w:rStyle w:val="fontstyle01"/>
          <w:rFonts w:ascii="Arial" w:hAnsi="Arial" w:cs="Arial"/>
        </w:rPr>
        <w:t>̌</w:t>
      </w:r>
      <w:r w:rsidRPr="00EE0674">
        <w:rPr>
          <w:rStyle w:val="fontstyle01"/>
          <w:rFonts w:ascii="Arial Narrow" w:hAnsi="Arial Narrow"/>
        </w:rPr>
        <w:t>lanovi Odbora direktora imaju pravo da im Dru</w:t>
      </w:r>
      <w:r w:rsidRPr="00EE0674">
        <w:rPr>
          <w:rStyle w:val="fontstyle01"/>
          <w:rFonts w:ascii="Arial Narrow" w:hAnsi="Arial Narrow" w:cs="Arial Narrow"/>
        </w:rPr>
        <w:t>š</w:t>
      </w:r>
      <w:r w:rsidRPr="00EE0674">
        <w:rPr>
          <w:rStyle w:val="fontstyle01"/>
          <w:rFonts w:ascii="Arial Narrow" w:hAnsi="Arial Narrow"/>
        </w:rPr>
        <w:t>tvo nadoknadi putne</w:t>
      </w:r>
      <w:r w:rsidRPr="00EE0674">
        <w:rPr>
          <w:rFonts w:ascii="Arial Narrow" w:hAnsi="Arial Narrow" w:cs="Calibri"/>
          <w:color w:val="000000"/>
        </w:rPr>
        <w:t xml:space="preserve"> </w:t>
      </w:r>
      <w:r w:rsidRPr="00EE0674">
        <w:rPr>
          <w:rStyle w:val="fontstyle01"/>
          <w:rFonts w:ascii="Arial Narrow" w:hAnsi="Arial Narrow"/>
        </w:rPr>
        <w:t>troškove</w:t>
      </w:r>
      <w:r w:rsidR="00B77FD1">
        <w:rPr>
          <w:rStyle w:val="fontstyle01"/>
          <w:rFonts w:ascii="Arial Narrow" w:hAnsi="Arial Narrow"/>
        </w:rPr>
        <w:t xml:space="preserve"> </w:t>
      </w:r>
      <w:r w:rsidRPr="00EE0674">
        <w:rPr>
          <w:rStyle w:val="fontstyle01"/>
          <w:rFonts w:ascii="Arial Narrow" w:hAnsi="Arial Narrow"/>
        </w:rPr>
        <w:t>radi prisustva na sjednicama Odbora direktora</w:t>
      </w:r>
      <w:r w:rsidR="00C51683">
        <w:rPr>
          <w:rStyle w:val="fontstyle01"/>
          <w:rFonts w:ascii="Arial Narrow" w:hAnsi="Arial Narrow"/>
        </w:rPr>
        <w:t>.</w:t>
      </w:r>
    </w:p>
    <w:p w14:paraId="4EFD7998" w14:textId="77777777" w:rsidR="00C51683" w:rsidRDefault="00C51683" w:rsidP="000C6F95">
      <w:pPr>
        <w:jc w:val="both"/>
        <w:rPr>
          <w:rStyle w:val="fontstyle01"/>
          <w:rFonts w:ascii="Arial Narrow" w:hAnsi="Arial Narrow"/>
        </w:rPr>
      </w:pPr>
    </w:p>
    <w:p w14:paraId="099F3F89" w14:textId="77777777" w:rsidR="00C51683" w:rsidRPr="00EE0674" w:rsidRDefault="00C51683" w:rsidP="000C6F95">
      <w:pPr>
        <w:jc w:val="both"/>
        <w:rPr>
          <w:rFonts w:ascii="Arial Narrow" w:hAnsi="Arial Narrow" w:cs="Calibri"/>
          <w:color w:val="000000"/>
        </w:rPr>
      </w:pPr>
    </w:p>
    <w:p w14:paraId="3B69234E" w14:textId="77777777" w:rsidR="000C6F95" w:rsidRPr="00EE0674" w:rsidRDefault="000C6F95" w:rsidP="000C6F95">
      <w:pPr>
        <w:jc w:val="both"/>
        <w:rPr>
          <w:rStyle w:val="fontstyle21"/>
          <w:rFonts w:ascii="Arial Narrow" w:hAnsi="Arial Narrow"/>
        </w:rPr>
      </w:pPr>
      <w:r w:rsidRPr="00EE0674">
        <w:rPr>
          <w:rStyle w:val="fontstyle21"/>
          <w:rFonts w:ascii="Arial Narrow" w:hAnsi="Arial Narrow"/>
        </w:rPr>
        <w:t>4. Naknade za rad u komisijama Odbora direktora</w:t>
      </w:r>
    </w:p>
    <w:p w14:paraId="4B7C2AFF" w14:textId="77777777" w:rsidR="000C6F95" w:rsidRPr="00EE0674" w:rsidRDefault="000C6F95" w:rsidP="000C6F95">
      <w:pPr>
        <w:jc w:val="both"/>
        <w:rPr>
          <w:rFonts w:ascii="Arial Narrow" w:hAnsi="Arial Narrow"/>
          <w:b/>
          <w:bCs/>
          <w:color w:val="000000"/>
        </w:rPr>
      </w:pPr>
    </w:p>
    <w:p w14:paraId="6AE6D988" w14:textId="2D4C15C6" w:rsidR="00E74A9E" w:rsidRDefault="00E74A9E" w:rsidP="000C6F95">
      <w:pPr>
        <w:jc w:val="both"/>
        <w:rPr>
          <w:rFonts w:ascii="Arial Narrow" w:hAnsi="Arial Narrow"/>
          <w:color w:val="000000"/>
        </w:rPr>
      </w:pPr>
      <w:r w:rsidRPr="00C51683">
        <w:rPr>
          <w:rFonts w:ascii="Arial Narrow" w:hAnsi="Arial Narrow"/>
          <w:color w:val="000000"/>
        </w:rPr>
        <w:t xml:space="preserve">Za obavljanje pojedinih stručnih poslova iz nadležnosti </w:t>
      </w:r>
      <w:r w:rsidR="003E4562">
        <w:rPr>
          <w:rFonts w:ascii="Arial Narrow" w:hAnsi="Arial Narrow"/>
          <w:color w:val="000000"/>
        </w:rPr>
        <w:t>O</w:t>
      </w:r>
      <w:r w:rsidRPr="00C51683">
        <w:rPr>
          <w:rFonts w:ascii="Arial Narrow" w:hAnsi="Arial Narrow"/>
          <w:color w:val="000000"/>
        </w:rPr>
        <w:t>dbora direktora</w:t>
      </w:r>
      <w:r w:rsidR="003E4562">
        <w:rPr>
          <w:rFonts w:ascii="Arial Narrow" w:hAnsi="Arial Narrow"/>
          <w:color w:val="000000"/>
        </w:rPr>
        <w:t xml:space="preserve">, a </w:t>
      </w:r>
      <w:r w:rsidRPr="00C51683">
        <w:rPr>
          <w:rFonts w:ascii="Arial Narrow" w:hAnsi="Arial Narrow"/>
          <w:color w:val="000000"/>
        </w:rPr>
        <w:t xml:space="preserve"> naročito za pitanja u vezi sa kojima postoji sukob interesa članova </w:t>
      </w:r>
      <w:r w:rsidR="003E4562">
        <w:rPr>
          <w:rFonts w:ascii="Arial Narrow" w:hAnsi="Arial Narrow"/>
          <w:color w:val="000000"/>
        </w:rPr>
        <w:t>O</w:t>
      </w:r>
      <w:r w:rsidRPr="00C51683">
        <w:rPr>
          <w:rFonts w:ascii="Arial Narrow" w:hAnsi="Arial Narrow"/>
          <w:color w:val="000000"/>
        </w:rPr>
        <w:t>dbora i akcionarskog društva, odbor može obrazovati komisije.</w:t>
      </w:r>
    </w:p>
    <w:p w14:paraId="65011F4D" w14:textId="77777777" w:rsidR="00E74A9E" w:rsidRDefault="00E74A9E" w:rsidP="000C6F95">
      <w:pPr>
        <w:jc w:val="both"/>
        <w:rPr>
          <w:rFonts w:ascii="Arial Narrow" w:hAnsi="Arial Narrow"/>
          <w:color w:val="000000"/>
        </w:rPr>
      </w:pPr>
    </w:p>
    <w:p w14:paraId="3B81DE4D" w14:textId="69FE0FC4" w:rsidR="003E4562" w:rsidRDefault="003E4562" w:rsidP="000C6F95">
      <w:pPr>
        <w:jc w:val="both"/>
        <w:rPr>
          <w:rFonts w:ascii="Arial Narrow" w:hAnsi="Arial Narrow" w:cs="Calibri"/>
          <w:color w:val="000000"/>
        </w:rPr>
      </w:pPr>
      <w:r w:rsidRPr="003E4562">
        <w:rPr>
          <w:rFonts w:ascii="Arial Narrow" w:hAnsi="Arial Narrow" w:cs="Calibri"/>
          <w:color w:val="000000"/>
        </w:rPr>
        <w:t>U</w:t>
      </w:r>
      <w:r>
        <w:rPr>
          <w:rFonts w:ascii="Arial Narrow" w:hAnsi="Arial Narrow" w:cs="Calibri"/>
          <w:color w:val="000000"/>
        </w:rPr>
        <w:t xml:space="preserve"> POA, kao</w:t>
      </w:r>
      <w:r w:rsidRPr="003E4562">
        <w:rPr>
          <w:rFonts w:ascii="Arial Narrow" w:hAnsi="Arial Narrow" w:cs="Calibri"/>
          <w:color w:val="000000"/>
        </w:rPr>
        <w:t xml:space="preserve"> javnom akcionarskom društvu, </w:t>
      </w:r>
      <w:r>
        <w:rPr>
          <w:rFonts w:ascii="Arial Narrow" w:hAnsi="Arial Narrow" w:cs="Calibri"/>
          <w:color w:val="000000"/>
        </w:rPr>
        <w:t>O</w:t>
      </w:r>
      <w:r w:rsidRPr="003E4562">
        <w:rPr>
          <w:rFonts w:ascii="Arial Narrow" w:hAnsi="Arial Narrow" w:cs="Calibri"/>
          <w:color w:val="000000"/>
        </w:rPr>
        <w:t>dbor direktora</w:t>
      </w:r>
      <w:r>
        <w:rPr>
          <w:rFonts w:ascii="Arial Narrow" w:hAnsi="Arial Narrow" w:cs="Calibri"/>
          <w:color w:val="000000"/>
        </w:rPr>
        <w:t xml:space="preserve"> </w:t>
      </w:r>
      <w:r w:rsidRPr="003E4562">
        <w:rPr>
          <w:rFonts w:ascii="Arial Narrow" w:hAnsi="Arial Narrow" w:cs="Calibri"/>
          <w:color w:val="000000"/>
        </w:rPr>
        <w:t>obavezno obrazuje komisiju za imenovanja i komisiju za naknade.</w:t>
      </w:r>
    </w:p>
    <w:p w14:paraId="758A534C" w14:textId="10C3B618" w:rsidR="000C6F95" w:rsidRDefault="000C6F95" w:rsidP="003E4562">
      <w:pPr>
        <w:jc w:val="both"/>
        <w:rPr>
          <w:rStyle w:val="fontstyle01"/>
          <w:rFonts w:ascii="Arial Narrow" w:hAnsi="Arial Narrow"/>
        </w:rPr>
      </w:pPr>
      <w:r w:rsidRPr="00EE0674">
        <w:rPr>
          <w:rFonts w:ascii="Arial Narrow" w:hAnsi="Arial Narrow"/>
          <w:b/>
          <w:bCs/>
          <w:color w:val="000000"/>
        </w:rPr>
        <w:br/>
      </w:r>
      <w:r w:rsidRPr="00EE0674">
        <w:rPr>
          <w:rStyle w:val="fontstyle01"/>
          <w:rFonts w:ascii="Arial Narrow" w:hAnsi="Arial Narrow"/>
        </w:rPr>
        <w:t>Naknade za članstvo u komisijama su naknade za sve članove obaveznih</w:t>
      </w:r>
      <w:r w:rsidR="00BB6240">
        <w:rPr>
          <w:rStyle w:val="fontstyle01"/>
          <w:rFonts w:ascii="Arial Narrow" w:hAnsi="Arial Narrow"/>
        </w:rPr>
        <w:t xml:space="preserve"> I neobaveznih </w:t>
      </w:r>
      <w:r w:rsidRPr="00EE0674">
        <w:rPr>
          <w:rStyle w:val="fontstyle01"/>
          <w:rFonts w:ascii="Arial Narrow" w:hAnsi="Arial Narrow"/>
        </w:rPr>
        <w:t>komisija koje Odbor direktora formira prema Zakonu o privrednim društvima.</w:t>
      </w:r>
    </w:p>
    <w:p w14:paraId="56AA8292" w14:textId="77777777" w:rsidR="000C6F95" w:rsidRPr="00EE0674" w:rsidRDefault="000C6F95" w:rsidP="000C6F95">
      <w:pPr>
        <w:jc w:val="both"/>
        <w:rPr>
          <w:rStyle w:val="fontstyle01"/>
          <w:rFonts w:ascii="Arial Narrow" w:hAnsi="Arial Narrow"/>
        </w:rPr>
      </w:pPr>
    </w:p>
    <w:p w14:paraId="665FED88" w14:textId="77777777" w:rsidR="000C6F95" w:rsidRPr="00EE0674" w:rsidRDefault="000C6F95" w:rsidP="000C6F95">
      <w:pPr>
        <w:jc w:val="both"/>
        <w:rPr>
          <w:rStyle w:val="fontstyle01"/>
          <w:rFonts w:ascii="Arial Narrow" w:hAnsi="Arial Narrow"/>
        </w:rPr>
      </w:pPr>
      <w:r w:rsidRPr="00EE0674">
        <w:rPr>
          <w:rStyle w:val="fontstyle01"/>
          <w:rFonts w:ascii="Arial Narrow" w:hAnsi="Arial Narrow"/>
        </w:rPr>
        <w:t>C</w:t>
      </w:r>
      <w:r w:rsidRPr="00EE0674">
        <w:rPr>
          <w:rStyle w:val="fontstyle01"/>
          <w:rFonts w:ascii="Arial" w:hAnsi="Arial" w:cs="Arial"/>
        </w:rPr>
        <w:t>̌</w:t>
      </w:r>
      <w:r w:rsidRPr="00EE0674">
        <w:rPr>
          <w:rStyle w:val="fontstyle01"/>
          <w:rFonts w:ascii="Arial Narrow" w:hAnsi="Arial Narrow"/>
        </w:rPr>
        <w:t xml:space="preserve">lanovi komisija imaju zadatke i odgovornosti u tom </w:t>
      </w:r>
      <w:r w:rsidRPr="00EE0674">
        <w:rPr>
          <w:rStyle w:val="fontstyle01"/>
          <w:rFonts w:ascii="Arial Narrow" w:hAnsi="Arial Narrow" w:cs="Arial Narrow"/>
        </w:rPr>
        <w:t>č</w:t>
      </w:r>
      <w:r w:rsidRPr="00EE0674">
        <w:rPr>
          <w:rStyle w:val="fontstyle01"/>
          <w:rFonts w:ascii="Arial Narrow" w:hAnsi="Arial Narrow"/>
        </w:rPr>
        <w:t>lanstvu i zato imaju i pravo na dodatnu</w:t>
      </w:r>
      <w:r w:rsidRPr="00EE0674">
        <w:rPr>
          <w:rFonts w:ascii="Arial Narrow" w:hAnsi="Arial Narrow" w:cs="Calibri"/>
          <w:color w:val="000000"/>
        </w:rPr>
        <w:br/>
      </w:r>
      <w:r w:rsidRPr="00EE0674">
        <w:rPr>
          <w:rStyle w:val="fontstyle01"/>
          <w:rFonts w:ascii="Arial Narrow" w:hAnsi="Arial Narrow"/>
        </w:rPr>
        <w:t>naknadu po tom osnovu.</w:t>
      </w:r>
    </w:p>
    <w:p w14:paraId="0521921C" w14:textId="77777777" w:rsidR="00C51683" w:rsidRDefault="00C51683" w:rsidP="000C6F95">
      <w:pPr>
        <w:jc w:val="both"/>
        <w:rPr>
          <w:rStyle w:val="fontstyle01"/>
          <w:rFonts w:ascii="Arial Narrow" w:hAnsi="Arial Narrow"/>
        </w:rPr>
      </w:pPr>
    </w:p>
    <w:p w14:paraId="70E0653F" w14:textId="6DFFB076" w:rsidR="000C6F95" w:rsidRPr="00EE0674" w:rsidRDefault="000C6F95" w:rsidP="000C6F95">
      <w:pPr>
        <w:jc w:val="both"/>
        <w:rPr>
          <w:rStyle w:val="fontstyle01"/>
          <w:rFonts w:ascii="Arial Narrow" w:hAnsi="Arial Narrow"/>
        </w:rPr>
      </w:pPr>
      <w:r w:rsidRPr="00EE0674">
        <w:rPr>
          <w:rStyle w:val="fontstyle01"/>
          <w:rFonts w:ascii="Arial Narrow" w:hAnsi="Arial Narrow"/>
        </w:rPr>
        <w:t>Naknada za rad u Komisiji Odbora direktora, isplaćuje se članu komisija Odbora direktora i</w:t>
      </w:r>
      <w:r w:rsidRPr="00EE0674">
        <w:rPr>
          <w:rFonts w:ascii="Arial Narrow" w:hAnsi="Arial Narrow" w:cs="Calibri"/>
          <w:color w:val="000000"/>
        </w:rPr>
        <w:br/>
      </w:r>
      <w:r w:rsidRPr="00EE0674">
        <w:rPr>
          <w:rStyle w:val="fontstyle01"/>
          <w:rFonts w:ascii="Arial Narrow" w:hAnsi="Arial Narrow"/>
        </w:rPr>
        <w:t xml:space="preserve">zavisna je od naloga i aktivnosti komisije i pojedinog člana. </w:t>
      </w:r>
    </w:p>
    <w:p w14:paraId="692772AB" w14:textId="77777777" w:rsidR="003E4562" w:rsidRDefault="003E4562" w:rsidP="000C6F95">
      <w:pPr>
        <w:jc w:val="both"/>
        <w:rPr>
          <w:rStyle w:val="fontstyle01"/>
          <w:rFonts w:ascii="Arial Narrow" w:hAnsi="Arial Narrow"/>
        </w:rPr>
      </w:pPr>
    </w:p>
    <w:p w14:paraId="6B3F4F60" w14:textId="4359DAB0" w:rsidR="000C6F95" w:rsidRPr="00EE0674" w:rsidRDefault="000C6F95" w:rsidP="000C6F95">
      <w:pPr>
        <w:jc w:val="both"/>
        <w:rPr>
          <w:rStyle w:val="fontstyle01"/>
          <w:rFonts w:ascii="Arial Narrow" w:hAnsi="Arial Narrow"/>
        </w:rPr>
      </w:pPr>
      <w:r w:rsidRPr="00EE0674">
        <w:rPr>
          <w:rStyle w:val="fontstyle01"/>
          <w:rFonts w:ascii="Arial Narrow" w:hAnsi="Arial Narrow"/>
        </w:rPr>
        <w:t>C</w:t>
      </w:r>
      <w:r w:rsidRPr="00EE0674">
        <w:rPr>
          <w:rStyle w:val="fontstyle01"/>
          <w:rFonts w:ascii="Arial" w:hAnsi="Arial" w:cs="Arial"/>
        </w:rPr>
        <w:t>̌</w:t>
      </w:r>
      <w:r w:rsidRPr="00EE0674">
        <w:rPr>
          <w:rStyle w:val="fontstyle01"/>
          <w:rFonts w:ascii="Arial Narrow" w:hAnsi="Arial Narrow"/>
        </w:rPr>
        <w:t>lanovi komisija pripremaju</w:t>
      </w:r>
      <w:r w:rsidRPr="00EE0674">
        <w:rPr>
          <w:rFonts w:ascii="Arial Narrow" w:hAnsi="Arial Narrow" w:cs="Calibri"/>
          <w:color w:val="000000"/>
        </w:rPr>
        <w:t xml:space="preserve"> </w:t>
      </w:r>
      <w:r w:rsidRPr="00EE0674">
        <w:rPr>
          <w:rStyle w:val="fontstyle01"/>
          <w:rFonts w:ascii="Arial Narrow" w:hAnsi="Arial Narrow"/>
        </w:rPr>
        <w:t>materijale i predloge za Odbor direktora i nemaju odgovornost</w:t>
      </w:r>
      <w:r w:rsidRPr="00EE0674">
        <w:rPr>
          <w:rFonts w:ascii="Arial Narrow" w:hAnsi="Arial Narrow" w:cs="Calibri"/>
          <w:color w:val="000000"/>
        </w:rPr>
        <w:t xml:space="preserve"> </w:t>
      </w:r>
      <w:r w:rsidRPr="00EE0674">
        <w:rPr>
          <w:rStyle w:val="fontstyle01"/>
          <w:rFonts w:ascii="Arial Narrow" w:hAnsi="Arial Narrow"/>
        </w:rPr>
        <w:t>kakvu imaju članovi Odbora direktora.</w:t>
      </w:r>
    </w:p>
    <w:p w14:paraId="76D5084A" w14:textId="77777777" w:rsidR="000C6F95" w:rsidRPr="00EE0674" w:rsidRDefault="000C6F95" w:rsidP="000C6F95">
      <w:pPr>
        <w:jc w:val="both"/>
        <w:rPr>
          <w:rStyle w:val="fontstyle01"/>
          <w:rFonts w:ascii="Arial Narrow" w:hAnsi="Arial Narrow"/>
        </w:rPr>
      </w:pPr>
    </w:p>
    <w:p w14:paraId="65ABE6CE" w14:textId="77777777" w:rsidR="000C6F95" w:rsidRPr="00EE0674" w:rsidRDefault="000C6F95" w:rsidP="000C6F95">
      <w:pPr>
        <w:jc w:val="both"/>
        <w:rPr>
          <w:rStyle w:val="fontstyle01"/>
          <w:rFonts w:ascii="Arial Narrow" w:hAnsi="Arial Narrow"/>
        </w:rPr>
      </w:pPr>
      <w:r w:rsidRPr="00EE0674">
        <w:rPr>
          <w:rStyle w:val="fontstyle01"/>
          <w:rFonts w:ascii="Arial Narrow" w:hAnsi="Arial Narrow"/>
        </w:rPr>
        <w:t>Naknada za članstvo u komisijama se zato isplaćuje samo za u</w:t>
      </w:r>
      <w:r w:rsidRPr="00EE0674">
        <w:rPr>
          <w:rStyle w:val="fontstyle01"/>
          <w:rFonts w:ascii="Arial Narrow" w:hAnsi="Arial Narrow" w:cs="Arial Narrow"/>
        </w:rPr>
        <w:t>č</w:t>
      </w:r>
      <w:r w:rsidRPr="00EE0674">
        <w:rPr>
          <w:rStyle w:val="fontstyle01"/>
          <w:rFonts w:ascii="Arial Narrow" w:hAnsi="Arial Narrow"/>
        </w:rPr>
        <w:t>estvovanje i aktivan rad na</w:t>
      </w:r>
      <w:r w:rsidRPr="00EE0674">
        <w:rPr>
          <w:rFonts w:ascii="Arial Narrow" w:hAnsi="Arial Narrow" w:cs="Calibri"/>
          <w:color w:val="000000"/>
        </w:rPr>
        <w:br/>
      </w:r>
      <w:r w:rsidRPr="00EE0674">
        <w:rPr>
          <w:rStyle w:val="fontstyle01"/>
          <w:rFonts w:ascii="Arial Narrow" w:hAnsi="Arial Narrow"/>
        </w:rPr>
        <w:t>sjednicama komisije.</w:t>
      </w:r>
    </w:p>
    <w:p w14:paraId="3381307C" w14:textId="15DA7697" w:rsidR="00BB6240" w:rsidRDefault="000C6F95" w:rsidP="000C6F95">
      <w:pPr>
        <w:jc w:val="both"/>
        <w:rPr>
          <w:rStyle w:val="fontstyle01"/>
          <w:rFonts w:ascii="Arial Narrow" w:hAnsi="Arial Narrow"/>
        </w:rPr>
      </w:pPr>
      <w:r w:rsidRPr="00EE0674">
        <w:rPr>
          <w:rStyle w:val="fontstyle01"/>
          <w:rFonts w:ascii="Arial Narrow" w:hAnsi="Arial Narrow"/>
        </w:rPr>
        <w:t xml:space="preserve"> </w:t>
      </w:r>
    </w:p>
    <w:p w14:paraId="5381EE71" w14:textId="578C1151" w:rsidR="000C6F95" w:rsidRDefault="000C6F95" w:rsidP="000C6F95">
      <w:pPr>
        <w:jc w:val="both"/>
        <w:rPr>
          <w:rStyle w:val="fontstyle01"/>
          <w:rFonts w:ascii="Arial Narrow" w:hAnsi="Arial Narrow"/>
        </w:rPr>
      </w:pPr>
      <w:r w:rsidRPr="00EE0674">
        <w:rPr>
          <w:rStyle w:val="fontstyle01"/>
          <w:rFonts w:ascii="Arial Narrow" w:hAnsi="Arial Narrow"/>
        </w:rPr>
        <w:t>Naknada za člana komisije iznosi 50,00</w:t>
      </w:r>
      <w:r w:rsidR="00E1307E" w:rsidRPr="00EE0674">
        <w:rPr>
          <w:rStyle w:val="fontstyle01"/>
          <w:rFonts w:ascii="Arial Narrow" w:hAnsi="Arial Narrow"/>
        </w:rPr>
        <w:t xml:space="preserve"> </w:t>
      </w:r>
      <w:r w:rsidRPr="00EE0674">
        <w:rPr>
          <w:rStyle w:val="fontstyle01"/>
          <w:rFonts w:ascii="Arial Narrow" w:hAnsi="Arial Narrow"/>
        </w:rPr>
        <w:t>EUR za svaku sjednicu komisije</w:t>
      </w:r>
      <w:r w:rsidR="00E1307E" w:rsidRPr="00EE0674">
        <w:rPr>
          <w:rStyle w:val="fontstyle01"/>
          <w:rFonts w:ascii="Arial Narrow" w:hAnsi="Arial Narrow"/>
        </w:rPr>
        <w:t>.</w:t>
      </w:r>
    </w:p>
    <w:p w14:paraId="0B9BD301" w14:textId="77777777" w:rsidR="00BB6240" w:rsidRPr="00EE0674" w:rsidRDefault="00BB6240" w:rsidP="000C6F95">
      <w:pPr>
        <w:jc w:val="both"/>
        <w:rPr>
          <w:rFonts w:ascii="Arial Narrow" w:hAnsi="Arial Narrow" w:cs="Calibri"/>
          <w:color w:val="000000"/>
        </w:rPr>
      </w:pPr>
    </w:p>
    <w:p w14:paraId="3AA54F3A" w14:textId="77777777" w:rsidR="00E1307E" w:rsidRPr="00EE0674" w:rsidRDefault="000C6F95" w:rsidP="000C6F95">
      <w:pPr>
        <w:jc w:val="both"/>
        <w:rPr>
          <w:rStyle w:val="fontstyle01"/>
          <w:rFonts w:ascii="Arial Narrow" w:hAnsi="Arial Narrow"/>
        </w:rPr>
      </w:pPr>
      <w:r w:rsidRPr="00EE0674">
        <w:rPr>
          <w:rStyle w:val="fontstyle01"/>
          <w:rFonts w:ascii="Arial Narrow" w:hAnsi="Arial Narrow"/>
        </w:rPr>
        <w:t>Naknada za predsjednika komisije iznosi 100,00 EUR za svaku sjednicu komisije.</w:t>
      </w:r>
    </w:p>
    <w:p w14:paraId="72DD264E" w14:textId="77777777" w:rsidR="00E1307E" w:rsidRPr="00EE0674" w:rsidRDefault="00E1307E" w:rsidP="000C6F95">
      <w:pPr>
        <w:jc w:val="both"/>
        <w:rPr>
          <w:rStyle w:val="fontstyle01"/>
          <w:rFonts w:ascii="Arial Narrow" w:hAnsi="Arial Narrow"/>
        </w:rPr>
      </w:pPr>
    </w:p>
    <w:p w14:paraId="6211D6DA" w14:textId="77777777" w:rsidR="00600CDC" w:rsidRDefault="00600CDC" w:rsidP="000C6F95">
      <w:pPr>
        <w:jc w:val="both"/>
        <w:rPr>
          <w:rStyle w:val="fontstyle01"/>
          <w:rFonts w:ascii="Arial Narrow" w:hAnsi="Arial Narrow"/>
        </w:rPr>
      </w:pPr>
    </w:p>
    <w:p w14:paraId="14905CB3" w14:textId="77777777" w:rsidR="00600CDC" w:rsidRDefault="00600CDC" w:rsidP="000C6F95">
      <w:pPr>
        <w:jc w:val="both"/>
        <w:rPr>
          <w:rStyle w:val="fontstyle01"/>
          <w:rFonts w:ascii="Arial Narrow" w:hAnsi="Arial Narrow"/>
        </w:rPr>
      </w:pPr>
    </w:p>
    <w:p w14:paraId="33EECD2C" w14:textId="77777777" w:rsidR="00600CDC" w:rsidRDefault="00600CDC" w:rsidP="000C6F95">
      <w:pPr>
        <w:jc w:val="both"/>
        <w:rPr>
          <w:rStyle w:val="fontstyle01"/>
          <w:rFonts w:ascii="Arial Narrow" w:hAnsi="Arial Narrow"/>
        </w:rPr>
      </w:pPr>
    </w:p>
    <w:p w14:paraId="5BF9F0E4" w14:textId="77777777" w:rsidR="00600CDC" w:rsidRDefault="00600CDC" w:rsidP="000C6F95">
      <w:pPr>
        <w:jc w:val="both"/>
        <w:rPr>
          <w:rStyle w:val="fontstyle01"/>
          <w:rFonts w:ascii="Arial Narrow" w:hAnsi="Arial Narrow"/>
        </w:rPr>
      </w:pPr>
    </w:p>
    <w:p w14:paraId="46DDEC26" w14:textId="77777777" w:rsidR="00600CDC" w:rsidRDefault="00600CDC" w:rsidP="000C6F95">
      <w:pPr>
        <w:jc w:val="both"/>
        <w:rPr>
          <w:rStyle w:val="fontstyle01"/>
          <w:rFonts w:ascii="Arial Narrow" w:hAnsi="Arial Narrow"/>
        </w:rPr>
      </w:pPr>
    </w:p>
    <w:p w14:paraId="4348BC3B" w14:textId="77777777" w:rsidR="00600CDC" w:rsidRDefault="00600CDC" w:rsidP="000C6F95">
      <w:pPr>
        <w:jc w:val="both"/>
        <w:rPr>
          <w:rStyle w:val="fontstyle01"/>
          <w:rFonts w:ascii="Arial Narrow" w:hAnsi="Arial Narrow"/>
        </w:rPr>
      </w:pPr>
    </w:p>
    <w:p w14:paraId="7593732F" w14:textId="77777777" w:rsidR="00600CDC" w:rsidRDefault="00600CDC" w:rsidP="000C6F95">
      <w:pPr>
        <w:jc w:val="both"/>
        <w:rPr>
          <w:rStyle w:val="fontstyle01"/>
          <w:rFonts w:ascii="Arial Narrow" w:hAnsi="Arial Narrow"/>
        </w:rPr>
      </w:pPr>
    </w:p>
    <w:p w14:paraId="29136E0E" w14:textId="586A001E" w:rsidR="000C6F95" w:rsidRPr="00EE0674" w:rsidRDefault="000C6F95" w:rsidP="000C6F95">
      <w:pPr>
        <w:jc w:val="both"/>
        <w:rPr>
          <w:rStyle w:val="fontstyle01"/>
          <w:rFonts w:ascii="Arial Narrow" w:hAnsi="Arial Narrow"/>
        </w:rPr>
      </w:pPr>
      <w:r w:rsidRPr="00EE0674">
        <w:rPr>
          <w:rStyle w:val="fontstyle01"/>
          <w:rFonts w:ascii="Arial Narrow" w:hAnsi="Arial Narrow"/>
        </w:rPr>
        <w:t>Naknadu</w:t>
      </w:r>
      <w:r w:rsidRPr="00EE0674">
        <w:rPr>
          <w:rFonts w:ascii="Arial Narrow" w:hAnsi="Arial Narrow" w:cs="Calibri"/>
          <w:color w:val="000000"/>
        </w:rPr>
        <w:t xml:space="preserve"> </w:t>
      </w:r>
      <w:r w:rsidRPr="00EE0674">
        <w:rPr>
          <w:rStyle w:val="fontstyle01"/>
          <w:rFonts w:ascii="Arial Narrow" w:hAnsi="Arial Narrow"/>
        </w:rPr>
        <w:t>dobijaju svi članovi komisija koji učestvuju na sjednicama komisije, nezavisno od toga da li su</w:t>
      </w:r>
      <w:r w:rsidR="00B15DF8" w:rsidRPr="00EE0674">
        <w:rPr>
          <w:rStyle w:val="fontstyle01"/>
          <w:rFonts w:ascii="Arial Narrow" w:hAnsi="Arial Narrow"/>
        </w:rPr>
        <w:t xml:space="preserve"> </w:t>
      </w:r>
      <w:r w:rsidRPr="00EE0674">
        <w:rPr>
          <w:rStyle w:val="fontstyle01"/>
          <w:rFonts w:ascii="Arial Narrow" w:hAnsi="Arial Narrow"/>
        </w:rPr>
        <w:t>i članovi Odbora direktora.</w:t>
      </w:r>
    </w:p>
    <w:p w14:paraId="6971E254" w14:textId="77777777" w:rsidR="000C6F95" w:rsidRPr="00EE0674" w:rsidRDefault="000C6F95" w:rsidP="000C6F95">
      <w:pPr>
        <w:jc w:val="both"/>
        <w:rPr>
          <w:rStyle w:val="fontstyle01"/>
          <w:rFonts w:ascii="Arial Narrow" w:hAnsi="Arial Narrow"/>
        </w:rPr>
      </w:pPr>
    </w:p>
    <w:p w14:paraId="5104A926" w14:textId="77777777" w:rsidR="000C6F95" w:rsidRPr="00EE0674" w:rsidRDefault="004210D9" w:rsidP="000C6F95">
      <w:pPr>
        <w:jc w:val="both"/>
        <w:rPr>
          <w:rStyle w:val="fontstyle01"/>
          <w:rFonts w:ascii="Arial Narrow" w:hAnsi="Arial Narrow"/>
        </w:rPr>
      </w:pPr>
      <w:r>
        <w:rPr>
          <w:rStyle w:val="fontstyle01"/>
          <w:rFonts w:ascii="Arial Narrow" w:hAnsi="Arial Narrow"/>
        </w:rPr>
        <w:t xml:space="preserve">Ako </w:t>
      </w:r>
      <w:r w:rsidR="00B15DF8" w:rsidRPr="00EE0674">
        <w:rPr>
          <w:rStyle w:val="fontstyle01"/>
          <w:rFonts w:ascii="Arial Narrow" w:hAnsi="Arial Narrow"/>
        </w:rPr>
        <w:t xml:space="preserve">je član komisije </w:t>
      </w:r>
      <w:r w:rsidR="000C6F95" w:rsidRPr="00EE0674">
        <w:rPr>
          <w:rStyle w:val="fontstyle01"/>
          <w:rFonts w:ascii="Arial Narrow" w:hAnsi="Arial Narrow"/>
        </w:rPr>
        <w:t>spoljni nezavisni stručnjak koji ima dodatne naloge, za te</w:t>
      </w:r>
      <w:r w:rsidR="000C6F95" w:rsidRPr="00EE0674">
        <w:rPr>
          <w:rFonts w:ascii="Arial Narrow" w:hAnsi="Arial Narrow" w:cs="Calibri"/>
          <w:color w:val="000000"/>
        </w:rPr>
        <w:br/>
      </w:r>
      <w:r w:rsidR="000C6F95" w:rsidRPr="00EE0674">
        <w:rPr>
          <w:rStyle w:val="fontstyle01"/>
          <w:rFonts w:ascii="Arial Narrow" w:hAnsi="Arial Narrow"/>
        </w:rPr>
        <w:t>naloge može imati odvojen ugovor i naknade.</w:t>
      </w:r>
    </w:p>
    <w:p w14:paraId="7A863280" w14:textId="770B3AF8" w:rsidR="000C6F95" w:rsidRPr="00EE0674" w:rsidRDefault="000C6F95" w:rsidP="000C6F95">
      <w:pPr>
        <w:rPr>
          <w:rStyle w:val="fontstyle21"/>
          <w:rFonts w:ascii="Arial Narrow" w:hAnsi="Arial Narrow"/>
        </w:rPr>
      </w:pPr>
      <w:r w:rsidRPr="00EE0674">
        <w:rPr>
          <w:rFonts w:ascii="Arial Narrow" w:hAnsi="Arial Narrow" w:cs="Calibri"/>
          <w:color w:val="000000"/>
        </w:rPr>
        <w:br/>
      </w:r>
    </w:p>
    <w:p w14:paraId="094C50C3" w14:textId="77777777" w:rsidR="004210D9" w:rsidRDefault="004210D9" w:rsidP="000C6F95">
      <w:pPr>
        <w:rPr>
          <w:rStyle w:val="fontstyle21"/>
          <w:rFonts w:ascii="Arial Narrow" w:hAnsi="Arial Narrow"/>
        </w:rPr>
      </w:pPr>
    </w:p>
    <w:p w14:paraId="4FC310D8" w14:textId="77777777" w:rsidR="000C6F95" w:rsidRPr="00EE0674" w:rsidRDefault="000C6F95" w:rsidP="000C6F95">
      <w:pPr>
        <w:rPr>
          <w:rStyle w:val="fontstyle21"/>
          <w:rFonts w:ascii="Arial Narrow" w:hAnsi="Arial Narrow"/>
        </w:rPr>
      </w:pPr>
      <w:r w:rsidRPr="00EE0674">
        <w:rPr>
          <w:rStyle w:val="fontstyle21"/>
          <w:rFonts w:ascii="Arial Narrow" w:hAnsi="Arial Narrow"/>
        </w:rPr>
        <w:t>5. Ostale naknade članovima Odbora direktora</w:t>
      </w:r>
    </w:p>
    <w:p w14:paraId="096A1DAA" w14:textId="033A7739" w:rsidR="000C6F95" w:rsidRPr="00EE0674" w:rsidRDefault="000C6F95" w:rsidP="000C6F95">
      <w:pPr>
        <w:jc w:val="both"/>
        <w:rPr>
          <w:rStyle w:val="fontstyle01"/>
          <w:rFonts w:ascii="Arial Narrow" w:hAnsi="Arial Narrow"/>
        </w:rPr>
      </w:pPr>
      <w:r w:rsidRPr="00EE0674">
        <w:rPr>
          <w:rFonts w:ascii="Arial Narrow" w:hAnsi="Arial Narrow"/>
          <w:b/>
          <w:bCs/>
          <w:color w:val="000000"/>
        </w:rPr>
        <w:br/>
      </w:r>
      <w:r w:rsidRPr="00EE0674">
        <w:rPr>
          <w:rStyle w:val="fontstyle01"/>
          <w:rFonts w:ascii="Arial Narrow" w:hAnsi="Arial Narrow"/>
        </w:rPr>
        <w:t>C</w:t>
      </w:r>
      <w:r w:rsidRPr="00EE0674">
        <w:rPr>
          <w:rStyle w:val="fontstyle01"/>
          <w:rFonts w:ascii="Arial" w:hAnsi="Arial" w:cs="Arial"/>
        </w:rPr>
        <w:t>̌</w:t>
      </w:r>
      <w:r w:rsidRPr="00EE0674">
        <w:rPr>
          <w:rStyle w:val="fontstyle01"/>
          <w:rFonts w:ascii="Arial Narrow" w:hAnsi="Arial Narrow"/>
        </w:rPr>
        <w:t xml:space="preserve">lanovi Odbora </w:t>
      </w:r>
      <w:r w:rsidR="003648C2">
        <w:rPr>
          <w:rStyle w:val="fontstyle01"/>
          <w:rFonts w:ascii="Arial Narrow" w:hAnsi="Arial Narrow"/>
        </w:rPr>
        <w:t>d</w:t>
      </w:r>
      <w:r w:rsidRPr="00EE0674">
        <w:rPr>
          <w:rStyle w:val="fontstyle01"/>
          <w:rFonts w:ascii="Arial Narrow" w:hAnsi="Arial Narrow"/>
        </w:rPr>
        <w:t>irektora nemaju pravo na druge naknade po osnovu obavljanja funkcije</w:t>
      </w:r>
      <w:r w:rsidRPr="00EE0674">
        <w:rPr>
          <w:rFonts w:ascii="Arial Narrow" w:hAnsi="Arial Narrow" w:cs="Calibri"/>
          <w:color w:val="000000"/>
        </w:rPr>
        <w:br/>
      </w:r>
      <w:r w:rsidRPr="00EE0674">
        <w:rPr>
          <w:rStyle w:val="fontstyle01"/>
          <w:rFonts w:ascii="Arial Narrow" w:hAnsi="Arial Narrow"/>
        </w:rPr>
        <w:t>člana odbora direktora Društva osim naknada sadržanih u članu 2</w:t>
      </w:r>
      <w:r w:rsidR="007B31BE" w:rsidRPr="00EE0674">
        <w:rPr>
          <w:rStyle w:val="fontstyle01"/>
          <w:rFonts w:ascii="Arial Narrow" w:hAnsi="Arial Narrow"/>
        </w:rPr>
        <w:t xml:space="preserve"> i</w:t>
      </w:r>
      <w:r w:rsidRPr="00EE0674">
        <w:rPr>
          <w:rStyle w:val="fontstyle01"/>
          <w:rFonts w:ascii="Arial Narrow" w:hAnsi="Arial Narrow"/>
        </w:rPr>
        <w:t xml:space="preserve"> 3 ove </w:t>
      </w:r>
      <w:r w:rsidR="00AE1B30">
        <w:rPr>
          <w:rStyle w:val="fontstyle01"/>
          <w:rFonts w:ascii="Arial Narrow" w:hAnsi="Arial Narrow"/>
        </w:rPr>
        <w:t>Politike</w:t>
      </w:r>
      <w:r w:rsidRPr="00EE0674">
        <w:rPr>
          <w:rStyle w:val="fontstyle01"/>
          <w:rFonts w:ascii="Arial Narrow" w:hAnsi="Arial Narrow"/>
        </w:rPr>
        <w:t>.</w:t>
      </w:r>
    </w:p>
    <w:p w14:paraId="4700CB83" w14:textId="77777777" w:rsidR="007B31BE" w:rsidRPr="00EE0674" w:rsidRDefault="007B31BE" w:rsidP="000C6F95">
      <w:pPr>
        <w:jc w:val="both"/>
        <w:rPr>
          <w:rFonts w:ascii="Arial Narrow" w:hAnsi="Arial Narrow" w:cs="Calibri"/>
          <w:color w:val="000000"/>
        </w:rPr>
      </w:pPr>
    </w:p>
    <w:p w14:paraId="048C48BE" w14:textId="08A9FDA9" w:rsidR="000C6F95" w:rsidRPr="00EE0674" w:rsidRDefault="000C6F95" w:rsidP="000C6F95">
      <w:pPr>
        <w:jc w:val="both"/>
        <w:rPr>
          <w:rStyle w:val="fontstyle01"/>
          <w:rFonts w:ascii="Arial Narrow" w:hAnsi="Arial Narrow"/>
        </w:rPr>
      </w:pPr>
      <w:r w:rsidRPr="00EE0674">
        <w:rPr>
          <w:rStyle w:val="fontstyle01"/>
          <w:rFonts w:ascii="Arial Narrow" w:hAnsi="Arial Narrow"/>
        </w:rPr>
        <w:t xml:space="preserve">Pravo na naknadu ostvaruju samo članovi Odbora direktora koji obavljaju funkciju tokom </w:t>
      </w:r>
      <w:r w:rsidR="003648C2" w:rsidRPr="00EE0674">
        <w:rPr>
          <w:rStyle w:val="fontstyle01"/>
          <w:rFonts w:ascii="Arial Narrow" w:hAnsi="Arial Narrow"/>
        </w:rPr>
        <w:t>mandata,</w:t>
      </w:r>
      <w:r w:rsidRPr="00EE0674">
        <w:rPr>
          <w:rStyle w:val="fontstyle01"/>
          <w:rFonts w:ascii="Arial Narrow" w:hAnsi="Arial Narrow"/>
        </w:rPr>
        <w:t xml:space="preserve"> utvrđenog Statutom Društva i za vrijeme</w:t>
      </w:r>
      <w:r w:rsidRPr="00EE0674">
        <w:rPr>
          <w:rFonts w:ascii="Arial Narrow" w:hAnsi="Arial Narrow" w:cs="Calibri"/>
          <w:color w:val="000000"/>
        </w:rPr>
        <w:t xml:space="preserve"> </w:t>
      </w:r>
      <w:r w:rsidRPr="00EE0674">
        <w:rPr>
          <w:rStyle w:val="fontstyle01"/>
          <w:rFonts w:ascii="Arial Narrow" w:hAnsi="Arial Narrow"/>
        </w:rPr>
        <w:t>obavljanja funkcije, što je isključivi uslov za isplatu naknade.</w:t>
      </w:r>
    </w:p>
    <w:p w14:paraId="14CF66EF" w14:textId="77777777" w:rsidR="007B31BE" w:rsidRPr="00EE0674" w:rsidRDefault="007B31BE" w:rsidP="000C6F95">
      <w:pPr>
        <w:jc w:val="both"/>
        <w:rPr>
          <w:rStyle w:val="fontstyle01"/>
          <w:rFonts w:ascii="Arial Narrow" w:hAnsi="Arial Narrow"/>
        </w:rPr>
      </w:pPr>
    </w:p>
    <w:p w14:paraId="73ACA45B" w14:textId="77777777" w:rsidR="000C6F95" w:rsidRPr="00EE0674" w:rsidRDefault="000C6F95" w:rsidP="000C6F95">
      <w:pPr>
        <w:rPr>
          <w:rStyle w:val="fontstyle21"/>
          <w:rFonts w:ascii="Arial Narrow" w:hAnsi="Arial Narrow"/>
        </w:rPr>
      </w:pPr>
      <w:r w:rsidRPr="00EE0674">
        <w:rPr>
          <w:rFonts w:ascii="Arial Narrow" w:hAnsi="Arial Narrow" w:cs="Calibri"/>
          <w:color w:val="000000"/>
        </w:rPr>
        <w:br/>
      </w:r>
      <w:r w:rsidRPr="00EE0674">
        <w:rPr>
          <w:rStyle w:val="fontstyle21"/>
          <w:rFonts w:ascii="Arial Narrow" w:hAnsi="Arial Narrow"/>
        </w:rPr>
        <w:t>6. Prava u slučaju prestanka funkcije člana Odbora direktora</w:t>
      </w:r>
    </w:p>
    <w:p w14:paraId="412A267A" w14:textId="77777777" w:rsidR="007B31BE" w:rsidRPr="00EE0674" w:rsidRDefault="007B31BE" w:rsidP="000C6F95">
      <w:pPr>
        <w:rPr>
          <w:rStyle w:val="fontstyle21"/>
          <w:rFonts w:ascii="Arial Narrow" w:hAnsi="Arial Narrow"/>
        </w:rPr>
      </w:pPr>
    </w:p>
    <w:p w14:paraId="13E58268" w14:textId="77777777" w:rsidR="00524D69" w:rsidRPr="00EE0674" w:rsidRDefault="00524D69" w:rsidP="00524D69">
      <w:pPr>
        <w:jc w:val="both"/>
        <w:rPr>
          <w:rStyle w:val="fontstyle01"/>
          <w:rFonts w:ascii="Arial Narrow" w:hAnsi="Arial Narrow"/>
        </w:rPr>
      </w:pPr>
    </w:p>
    <w:p w14:paraId="66C88CEC" w14:textId="4C905E8A" w:rsidR="00524D69" w:rsidRDefault="00524D69" w:rsidP="00524D69">
      <w:pPr>
        <w:jc w:val="both"/>
        <w:rPr>
          <w:rStyle w:val="fontstyle01"/>
          <w:rFonts w:ascii="Arial Narrow" w:hAnsi="Arial Narrow"/>
        </w:rPr>
      </w:pPr>
      <w:r w:rsidRPr="00EE0674">
        <w:rPr>
          <w:rStyle w:val="fontstyle01"/>
          <w:rFonts w:ascii="Arial Narrow" w:hAnsi="Arial Narrow"/>
        </w:rPr>
        <w:t>Predsjednik Odbora direktora i član Odbora direktora potpisivanjem saglasnosti na imenovanje u skladu sa Zakonom o privrednim društvima, prihvata</w:t>
      </w:r>
      <w:r w:rsidR="00FF52EF">
        <w:rPr>
          <w:rStyle w:val="fontstyle01"/>
          <w:rFonts w:ascii="Arial Narrow" w:hAnsi="Arial Narrow"/>
        </w:rPr>
        <w:t>ju</w:t>
      </w:r>
      <w:r w:rsidRPr="00EE0674">
        <w:rPr>
          <w:rStyle w:val="fontstyle01"/>
          <w:rFonts w:ascii="Arial Narrow" w:hAnsi="Arial Narrow"/>
        </w:rPr>
        <w:t xml:space="preserve"> da se na visinu i način</w:t>
      </w:r>
      <w:r w:rsidRPr="00EE0674">
        <w:rPr>
          <w:rFonts w:ascii="Arial Narrow" w:hAnsi="Arial Narrow" w:cs="Calibri"/>
          <w:color w:val="000000"/>
        </w:rPr>
        <w:t xml:space="preserve"> </w:t>
      </w:r>
      <w:r w:rsidRPr="00EE0674">
        <w:rPr>
          <w:rStyle w:val="fontstyle01"/>
          <w:rFonts w:ascii="Arial Narrow" w:hAnsi="Arial Narrow"/>
        </w:rPr>
        <w:t>naknade primjenjuje ova Politika naknada.</w:t>
      </w:r>
    </w:p>
    <w:p w14:paraId="3D4B87FC" w14:textId="77777777" w:rsidR="00524D69" w:rsidRPr="00EE0674" w:rsidRDefault="00524D69" w:rsidP="00524D69">
      <w:pPr>
        <w:jc w:val="both"/>
        <w:rPr>
          <w:rStyle w:val="fontstyle01"/>
          <w:rFonts w:ascii="Arial Narrow" w:hAnsi="Arial Narrow"/>
        </w:rPr>
      </w:pPr>
    </w:p>
    <w:p w14:paraId="28CD475C" w14:textId="69ADF802" w:rsidR="003648C2" w:rsidRDefault="003648C2" w:rsidP="003648C2">
      <w:pPr>
        <w:jc w:val="both"/>
        <w:rPr>
          <w:rFonts w:ascii="Arial Narrow" w:hAnsi="Arial Narrow" w:cs="Calibri"/>
          <w:color w:val="000000"/>
          <w:lang w:val="en-GB"/>
        </w:rPr>
      </w:pPr>
      <w:r>
        <w:rPr>
          <w:rFonts w:ascii="Arial Narrow" w:hAnsi="Arial Narrow" w:cs="Calibri"/>
          <w:color w:val="000000"/>
          <w:lang w:val="en-GB"/>
        </w:rPr>
        <w:t>POA</w:t>
      </w:r>
      <w:r w:rsidRPr="003648C2">
        <w:rPr>
          <w:rFonts w:ascii="Arial Narrow" w:hAnsi="Arial Narrow" w:cs="Calibri"/>
          <w:color w:val="000000"/>
          <w:lang w:val="en-GB"/>
        </w:rPr>
        <w:t xml:space="preserve"> zaključuje </w:t>
      </w:r>
      <w:r>
        <w:rPr>
          <w:rFonts w:ascii="Arial Narrow" w:hAnsi="Arial Narrow" w:cs="Calibri"/>
          <w:color w:val="000000"/>
          <w:lang w:val="en-GB"/>
        </w:rPr>
        <w:t xml:space="preserve">ugovor </w:t>
      </w:r>
      <w:r w:rsidRPr="003648C2">
        <w:rPr>
          <w:rFonts w:ascii="Arial Narrow" w:hAnsi="Arial Narrow" w:cs="Calibri"/>
          <w:color w:val="000000"/>
          <w:lang w:val="en-GB"/>
        </w:rPr>
        <w:t>sa članom organa upravljanja</w:t>
      </w:r>
      <w:r>
        <w:rPr>
          <w:rFonts w:ascii="Arial Narrow" w:hAnsi="Arial Narrow" w:cs="Calibri"/>
          <w:color w:val="000000"/>
          <w:lang w:val="en-GB"/>
        </w:rPr>
        <w:t xml:space="preserve"> u kojem određuje:</w:t>
      </w:r>
    </w:p>
    <w:p w14:paraId="372EDAAB" w14:textId="77777777" w:rsidR="00FF52EF" w:rsidRPr="003648C2" w:rsidRDefault="00FF52EF" w:rsidP="003648C2">
      <w:pPr>
        <w:jc w:val="both"/>
        <w:rPr>
          <w:rFonts w:ascii="Arial Narrow" w:hAnsi="Arial Narrow" w:cs="Calibri"/>
          <w:color w:val="000000"/>
          <w:lang w:val="en-GB"/>
        </w:rPr>
      </w:pPr>
    </w:p>
    <w:p w14:paraId="66376724" w14:textId="77777777" w:rsidR="003648C2" w:rsidRPr="003648C2" w:rsidRDefault="003648C2" w:rsidP="003648C2">
      <w:pPr>
        <w:jc w:val="both"/>
        <w:rPr>
          <w:rFonts w:ascii="Arial Narrow" w:hAnsi="Arial Narrow" w:cs="Calibri"/>
          <w:color w:val="000000"/>
          <w:lang w:val="en-GB"/>
        </w:rPr>
      </w:pPr>
      <w:r w:rsidRPr="003648C2">
        <w:rPr>
          <w:rFonts w:ascii="Arial Narrow" w:hAnsi="Arial Narrow" w:cs="Calibri"/>
          <w:color w:val="000000"/>
          <w:lang w:val="en-GB"/>
        </w:rPr>
        <w:t>- dužinu trajanja ugovora,</w:t>
      </w:r>
    </w:p>
    <w:p w14:paraId="767CBE4B" w14:textId="77777777" w:rsidR="003648C2" w:rsidRPr="003648C2" w:rsidRDefault="003648C2" w:rsidP="003648C2">
      <w:pPr>
        <w:jc w:val="both"/>
        <w:rPr>
          <w:rFonts w:ascii="Arial Narrow" w:hAnsi="Arial Narrow" w:cs="Calibri"/>
          <w:color w:val="000000"/>
          <w:lang w:val="en-GB"/>
        </w:rPr>
      </w:pPr>
      <w:r w:rsidRPr="003648C2">
        <w:rPr>
          <w:rFonts w:ascii="Arial Narrow" w:hAnsi="Arial Narrow" w:cs="Calibri"/>
          <w:color w:val="000000"/>
          <w:lang w:val="en-GB"/>
        </w:rPr>
        <w:t>- uplaćuje li društvo članu organa upravljanja dobrovoljno penzijsko i zdravstveno osiguranje,</w:t>
      </w:r>
    </w:p>
    <w:p w14:paraId="2A9D4ADE" w14:textId="7AA80D18" w:rsidR="003648C2" w:rsidRPr="003648C2" w:rsidRDefault="003648C2" w:rsidP="003648C2">
      <w:pPr>
        <w:jc w:val="both"/>
        <w:rPr>
          <w:rFonts w:ascii="Arial Narrow" w:hAnsi="Arial Narrow" w:cs="Calibri"/>
          <w:color w:val="000000"/>
          <w:lang w:val="en-GB"/>
        </w:rPr>
      </w:pPr>
      <w:r w:rsidRPr="003648C2">
        <w:rPr>
          <w:rFonts w:ascii="Arial Narrow" w:hAnsi="Arial Narrow" w:cs="Calibri"/>
          <w:color w:val="000000"/>
          <w:lang w:val="en-GB"/>
        </w:rPr>
        <w:t>- uslove za prestanak ugovora (npr. otkazne rokove) i imovinske posljedice prestanka</w:t>
      </w:r>
      <w:r>
        <w:rPr>
          <w:rFonts w:ascii="Arial Narrow" w:hAnsi="Arial Narrow" w:cs="Calibri"/>
          <w:color w:val="000000"/>
          <w:lang w:val="en-GB"/>
        </w:rPr>
        <w:t>.</w:t>
      </w:r>
    </w:p>
    <w:p w14:paraId="51DAFE1E" w14:textId="77777777" w:rsidR="003648C2" w:rsidRDefault="003648C2" w:rsidP="004210D9">
      <w:pPr>
        <w:jc w:val="both"/>
        <w:rPr>
          <w:rStyle w:val="fontstyle01"/>
          <w:rFonts w:ascii="Arial Narrow" w:hAnsi="Arial Narrow"/>
        </w:rPr>
      </w:pPr>
    </w:p>
    <w:p w14:paraId="0912F40F" w14:textId="6B1959B9" w:rsidR="000C6F95" w:rsidRPr="00EE0674" w:rsidRDefault="000C6F95" w:rsidP="004210D9">
      <w:pPr>
        <w:jc w:val="both"/>
        <w:rPr>
          <w:rStyle w:val="fontstyle01"/>
          <w:rFonts w:ascii="Arial Narrow" w:hAnsi="Arial Narrow"/>
        </w:rPr>
      </w:pPr>
      <w:r w:rsidRPr="00EE0674">
        <w:rPr>
          <w:rStyle w:val="fontstyle01"/>
          <w:rFonts w:ascii="Arial Narrow" w:hAnsi="Arial Narrow"/>
        </w:rPr>
        <w:t>U slučaju prestanka svojstva člana Odbora direktora prije isteka mandata</w:t>
      </w:r>
      <w:r w:rsidR="00485F7C" w:rsidRPr="00EE0674">
        <w:rPr>
          <w:rStyle w:val="fontstyle01"/>
          <w:rFonts w:ascii="Arial Narrow" w:hAnsi="Arial Narrow"/>
        </w:rPr>
        <w:t xml:space="preserve">, </w:t>
      </w:r>
      <w:r w:rsidRPr="00EE0674">
        <w:rPr>
          <w:rStyle w:val="fontstyle01"/>
          <w:rFonts w:ascii="Arial Narrow" w:hAnsi="Arial Narrow"/>
        </w:rPr>
        <w:t>pravo na naknadu</w:t>
      </w:r>
      <w:r w:rsidRPr="00EE0674">
        <w:rPr>
          <w:rFonts w:ascii="Arial Narrow" w:hAnsi="Arial Narrow" w:cs="Calibri"/>
          <w:color w:val="000000"/>
        </w:rPr>
        <w:br/>
      </w:r>
      <w:r w:rsidRPr="00EE0674">
        <w:rPr>
          <w:rStyle w:val="fontstyle01"/>
          <w:rFonts w:ascii="Arial Narrow" w:hAnsi="Arial Narrow"/>
        </w:rPr>
        <w:t>traje do imenovanja novog Odbora direktora u skladu sa zakonom i to za članove Odbora</w:t>
      </w:r>
      <w:r w:rsidRPr="00EE0674">
        <w:rPr>
          <w:rFonts w:ascii="Arial Narrow" w:hAnsi="Arial Narrow" w:cs="Calibri"/>
          <w:color w:val="000000"/>
        </w:rPr>
        <w:br/>
      </w:r>
      <w:r w:rsidRPr="00EE0674">
        <w:rPr>
          <w:rStyle w:val="fontstyle01"/>
          <w:rFonts w:ascii="Arial Narrow" w:hAnsi="Arial Narrow"/>
        </w:rPr>
        <w:t>direktora koji učestvuju u radu Odbora direktora do imenovanja novog člana Odbora</w:t>
      </w:r>
      <w:r w:rsidRPr="00EE0674">
        <w:rPr>
          <w:rFonts w:ascii="Arial Narrow" w:hAnsi="Arial Narrow" w:cs="Calibri"/>
          <w:color w:val="000000"/>
        </w:rPr>
        <w:br/>
      </w:r>
      <w:r w:rsidRPr="00EE0674">
        <w:rPr>
          <w:rStyle w:val="fontstyle01"/>
          <w:rFonts w:ascii="Arial Narrow" w:hAnsi="Arial Narrow"/>
        </w:rPr>
        <w:t>direktora.</w:t>
      </w:r>
    </w:p>
    <w:p w14:paraId="01AB7AD3" w14:textId="77777777" w:rsidR="00C51683" w:rsidRDefault="00C51683" w:rsidP="004210D9">
      <w:pPr>
        <w:jc w:val="both"/>
        <w:rPr>
          <w:rStyle w:val="fontstyle01"/>
          <w:rFonts w:ascii="Arial Narrow" w:hAnsi="Arial Narrow"/>
        </w:rPr>
      </w:pPr>
    </w:p>
    <w:p w14:paraId="52E5E461" w14:textId="05ED74EE" w:rsidR="000C6F95" w:rsidRPr="00EE0674" w:rsidRDefault="000C6F95" w:rsidP="004210D9">
      <w:pPr>
        <w:jc w:val="both"/>
        <w:rPr>
          <w:rStyle w:val="fontstyle01"/>
          <w:rFonts w:ascii="Arial Narrow" w:hAnsi="Arial Narrow"/>
        </w:rPr>
      </w:pPr>
      <w:r w:rsidRPr="00EE0674">
        <w:rPr>
          <w:rStyle w:val="fontstyle01"/>
          <w:rFonts w:ascii="Arial Narrow" w:hAnsi="Arial Narrow"/>
        </w:rPr>
        <w:t>C</w:t>
      </w:r>
      <w:r w:rsidRPr="00EE0674">
        <w:rPr>
          <w:rStyle w:val="fontstyle01"/>
          <w:rFonts w:ascii="Arial" w:hAnsi="Arial" w:cs="Arial"/>
        </w:rPr>
        <w:t>̌</w:t>
      </w:r>
      <w:r w:rsidRPr="00EE0674">
        <w:rPr>
          <w:rStyle w:val="fontstyle01"/>
          <w:rFonts w:ascii="Arial Narrow" w:hAnsi="Arial Narrow"/>
        </w:rPr>
        <w:t>lanovi Odbora direktora nemaju pravo na isplatu otpremnine ili isplatu bilo koje druge</w:t>
      </w:r>
      <w:r w:rsidRPr="00EE0674">
        <w:rPr>
          <w:rFonts w:ascii="Arial Narrow" w:hAnsi="Arial Narrow" w:cs="Calibri"/>
          <w:color w:val="000000"/>
        </w:rPr>
        <w:br/>
      </w:r>
      <w:r w:rsidRPr="00EE0674">
        <w:rPr>
          <w:rStyle w:val="fontstyle01"/>
          <w:rFonts w:ascii="Arial Narrow" w:hAnsi="Arial Narrow"/>
        </w:rPr>
        <w:t>naknade ili obeštećenja po osnovu prestanka funkcije, u slu</w:t>
      </w:r>
      <w:r w:rsidRPr="00EE0674">
        <w:rPr>
          <w:rStyle w:val="fontstyle01"/>
          <w:rFonts w:ascii="Arial Narrow" w:hAnsi="Arial Narrow" w:cs="Arial Narrow"/>
        </w:rPr>
        <w:t>č</w:t>
      </w:r>
      <w:r w:rsidRPr="00EE0674">
        <w:rPr>
          <w:rStyle w:val="fontstyle01"/>
          <w:rFonts w:ascii="Arial Narrow" w:hAnsi="Arial Narrow"/>
        </w:rPr>
        <w:t>aju razrje</w:t>
      </w:r>
      <w:r w:rsidRPr="00EE0674">
        <w:rPr>
          <w:rStyle w:val="fontstyle01"/>
          <w:rFonts w:ascii="Arial Narrow" w:hAnsi="Arial Narrow" w:cs="Arial Narrow"/>
        </w:rPr>
        <w:t>š</w:t>
      </w:r>
      <w:r w:rsidRPr="00EE0674">
        <w:rPr>
          <w:rStyle w:val="fontstyle01"/>
          <w:rFonts w:ascii="Arial Narrow" w:hAnsi="Arial Narrow"/>
        </w:rPr>
        <w:t>enja prije prestanka</w:t>
      </w:r>
      <w:r w:rsidRPr="00EE0674">
        <w:rPr>
          <w:rFonts w:ascii="Arial Narrow" w:hAnsi="Arial Narrow" w:cs="Calibri"/>
          <w:color w:val="000000"/>
        </w:rPr>
        <w:br/>
      </w:r>
      <w:r w:rsidRPr="00EE0674">
        <w:rPr>
          <w:rStyle w:val="fontstyle01"/>
          <w:rFonts w:ascii="Arial Narrow" w:hAnsi="Arial Narrow"/>
        </w:rPr>
        <w:t>mandata u skladu sa Zakonom o privrednim društvima bez obzira na razlog, a naročito nema</w:t>
      </w:r>
      <w:r w:rsidRPr="00EE0674">
        <w:rPr>
          <w:rFonts w:ascii="Arial Narrow" w:hAnsi="Arial Narrow" w:cs="Calibri"/>
          <w:color w:val="000000"/>
        </w:rPr>
        <w:br/>
      </w:r>
      <w:r w:rsidRPr="00EE0674">
        <w:rPr>
          <w:rStyle w:val="fontstyle01"/>
          <w:rFonts w:ascii="Arial Narrow" w:hAnsi="Arial Narrow"/>
        </w:rPr>
        <w:lastRenderedPageBreak/>
        <w:t>pravo na isplatu naknada za članstvo u Odboru direktora koje bi ostvario da je obavljao</w:t>
      </w:r>
      <w:r w:rsidRPr="00EE0674">
        <w:rPr>
          <w:rFonts w:ascii="Arial Narrow" w:hAnsi="Arial Narrow" w:cs="Calibri"/>
          <w:color w:val="000000"/>
        </w:rPr>
        <w:br/>
      </w:r>
      <w:r w:rsidRPr="00EE0674">
        <w:rPr>
          <w:rStyle w:val="fontstyle01"/>
          <w:rFonts w:ascii="Arial Narrow" w:hAnsi="Arial Narrow"/>
        </w:rPr>
        <w:t>funkciju do isteka mandata.</w:t>
      </w:r>
    </w:p>
    <w:p w14:paraId="2ADD2825" w14:textId="77777777" w:rsidR="003648C2" w:rsidRDefault="003648C2" w:rsidP="004210D9">
      <w:pPr>
        <w:jc w:val="both"/>
        <w:rPr>
          <w:rStyle w:val="fontstyle01"/>
          <w:rFonts w:ascii="Arial Narrow" w:hAnsi="Arial Narrow"/>
          <w:lang w:val="en-GB"/>
        </w:rPr>
      </w:pPr>
    </w:p>
    <w:p w14:paraId="71B69E5B" w14:textId="30861C4C" w:rsidR="000C6F95" w:rsidRPr="00EE0674" w:rsidRDefault="004210D9" w:rsidP="004210D9">
      <w:pPr>
        <w:jc w:val="both"/>
        <w:rPr>
          <w:rStyle w:val="fontstyle01"/>
          <w:rFonts w:ascii="Arial Narrow" w:hAnsi="Arial Narrow"/>
        </w:rPr>
      </w:pPr>
      <w:r>
        <w:rPr>
          <w:rStyle w:val="fontstyle01"/>
          <w:rFonts w:ascii="Arial Narrow" w:hAnsi="Arial Narrow"/>
          <w:lang w:val="en-GB"/>
        </w:rPr>
        <w:t>Čl</w:t>
      </w:r>
      <w:r w:rsidR="000C6F95" w:rsidRPr="00EE0674">
        <w:rPr>
          <w:rStyle w:val="fontstyle01"/>
          <w:rFonts w:ascii="Arial Narrow" w:hAnsi="Arial Narrow"/>
        </w:rPr>
        <w:t>an Odbora direktora mo</w:t>
      </w:r>
      <w:r w:rsidR="000C6F95" w:rsidRPr="00EE0674">
        <w:rPr>
          <w:rStyle w:val="fontstyle01"/>
          <w:rFonts w:ascii="Arial Narrow" w:hAnsi="Arial Narrow" w:cs="Arial Narrow"/>
        </w:rPr>
        <w:t>ž</w:t>
      </w:r>
      <w:r w:rsidR="000C6F95" w:rsidRPr="00EE0674">
        <w:rPr>
          <w:rStyle w:val="fontstyle01"/>
          <w:rFonts w:ascii="Arial Narrow" w:hAnsi="Arial Narrow"/>
        </w:rPr>
        <w:t xml:space="preserve">e podnijeti otkaz na funkciju </w:t>
      </w:r>
      <w:r w:rsidR="000C6F95" w:rsidRPr="00EE0674">
        <w:rPr>
          <w:rStyle w:val="fontstyle01"/>
          <w:rFonts w:ascii="Arial Narrow" w:hAnsi="Arial Narrow" w:cs="Arial Narrow"/>
        </w:rPr>
        <w:t>č</w:t>
      </w:r>
      <w:r w:rsidR="000C6F95" w:rsidRPr="00EE0674">
        <w:rPr>
          <w:rStyle w:val="fontstyle01"/>
          <w:rFonts w:ascii="Arial Narrow" w:hAnsi="Arial Narrow"/>
        </w:rPr>
        <w:t xml:space="preserve">lana </w:t>
      </w:r>
      <w:r w:rsidR="003648C2">
        <w:rPr>
          <w:rStyle w:val="fontstyle01"/>
          <w:rFonts w:ascii="Arial Narrow" w:hAnsi="Arial Narrow"/>
        </w:rPr>
        <w:t>O</w:t>
      </w:r>
      <w:r w:rsidR="000C6F95" w:rsidRPr="00EE0674">
        <w:rPr>
          <w:rStyle w:val="fontstyle01"/>
          <w:rFonts w:ascii="Arial Narrow" w:hAnsi="Arial Narrow"/>
        </w:rPr>
        <w:t>dbora direktora i/ili</w:t>
      </w:r>
      <w:r w:rsidR="000C6F95" w:rsidRPr="00EE0674">
        <w:rPr>
          <w:rFonts w:ascii="Arial Narrow" w:hAnsi="Arial Narrow" w:cs="Calibri"/>
          <w:color w:val="000000"/>
        </w:rPr>
        <w:br/>
      </w:r>
      <w:r w:rsidR="003648C2">
        <w:rPr>
          <w:rStyle w:val="fontstyle01"/>
          <w:rFonts w:ascii="Arial Narrow" w:hAnsi="Arial Narrow"/>
        </w:rPr>
        <w:t>P</w:t>
      </w:r>
      <w:r w:rsidR="000C6F95" w:rsidRPr="00EE0674">
        <w:rPr>
          <w:rStyle w:val="fontstyle01"/>
          <w:rFonts w:ascii="Arial Narrow" w:hAnsi="Arial Narrow"/>
        </w:rPr>
        <w:t>redsjednika odbora direktora u skladu sa uslovima, na način i u postupku propisanim</w:t>
      </w:r>
      <w:r w:rsidR="000C6F95" w:rsidRPr="00EE0674">
        <w:rPr>
          <w:rFonts w:ascii="Arial Narrow" w:hAnsi="Arial Narrow" w:cs="Calibri"/>
          <w:color w:val="000000"/>
        </w:rPr>
        <w:br/>
      </w:r>
      <w:r w:rsidR="000C6F95" w:rsidRPr="00EE0674">
        <w:rPr>
          <w:rStyle w:val="fontstyle01"/>
          <w:rFonts w:ascii="Arial Narrow" w:hAnsi="Arial Narrow"/>
        </w:rPr>
        <w:t>Zakonom o privrednim društvima.</w:t>
      </w:r>
    </w:p>
    <w:p w14:paraId="05E5FE1A" w14:textId="77777777" w:rsidR="007B31BE" w:rsidRPr="00EE0674" w:rsidRDefault="007B31BE" w:rsidP="004210D9">
      <w:pPr>
        <w:jc w:val="both"/>
        <w:rPr>
          <w:rStyle w:val="fontstyle01"/>
          <w:rFonts w:ascii="Arial Narrow" w:hAnsi="Arial Narrow"/>
        </w:rPr>
      </w:pPr>
    </w:p>
    <w:p w14:paraId="6351D46E" w14:textId="77777777" w:rsidR="000C6F95" w:rsidRPr="00EE0674" w:rsidRDefault="000C6F95" w:rsidP="004210D9">
      <w:pPr>
        <w:jc w:val="both"/>
        <w:rPr>
          <w:rStyle w:val="fontstyle01"/>
          <w:rFonts w:ascii="Arial Narrow" w:hAnsi="Arial Narrow"/>
        </w:rPr>
      </w:pPr>
      <w:r w:rsidRPr="00EE0674">
        <w:rPr>
          <w:rStyle w:val="fontstyle01"/>
          <w:rFonts w:ascii="Arial Narrow" w:hAnsi="Arial Narrow"/>
        </w:rPr>
        <w:t>U slučaju prestanka mandata člana Odbora direktora bez obzira na razlog, Društvo ne daje</w:t>
      </w:r>
      <w:r w:rsidRPr="00EE0674">
        <w:rPr>
          <w:rFonts w:ascii="Arial Narrow" w:hAnsi="Arial Narrow" w:cs="Calibri"/>
          <w:color w:val="000000"/>
        </w:rPr>
        <w:br/>
      </w:r>
      <w:r w:rsidRPr="00EE0674">
        <w:rPr>
          <w:rStyle w:val="fontstyle01"/>
          <w:rFonts w:ascii="Arial Narrow" w:hAnsi="Arial Narrow"/>
        </w:rPr>
        <w:t>bilo kakve povlastice u pogledu dopunskog penzionog osiguranja, niti pruža programe</w:t>
      </w:r>
      <w:r w:rsidRPr="00EE0674">
        <w:rPr>
          <w:rFonts w:ascii="Arial Narrow" w:hAnsi="Arial Narrow" w:cs="Calibri"/>
          <w:color w:val="000000"/>
        </w:rPr>
        <w:br/>
      </w:r>
      <w:r w:rsidRPr="00EE0674">
        <w:rPr>
          <w:rStyle w:val="fontstyle01"/>
          <w:rFonts w:ascii="Arial Narrow" w:hAnsi="Arial Narrow"/>
        </w:rPr>
        <w:t>privremene penzije niti ima bilo kakve finansijske i ostale obaveze prema članu Odbora</w:t>
      </w:r>
      <w:r w:rsidRPr="00EE0674">
        <w:rPr>
          <w:rFonts w:ascii="Arial Narrow" w:hAnsi="Arial Narrow" w:cs="Calibri"/>
          <w:color w:val="000000"/>
        </w:rPr>
        <w:br/>
      </w:r>
      <w:r w:rsidRPr="00EE0674">
        <w:rPr>
          <w:rStyle w:val="fontstyle01"/>
          <w:rFonts w:ascii="Arial Narrow" w:hAnsi="Arial Narrow"/>
        </w:rPr>
        <w:t>direktora kojem je prestala funkcija. Takvi aranžmani se ne zaključuju u Društvu.</w:t>
      </w:r>
    </w:p>
    <w:p w14:paraId="554F6783" w14:textId="77777777" w:rsidR="000C6F95" w:rsidRPr="00EE0674" w:rsidRDefault="000C6F95" w:rsidP="000C6F95">
      <w:pPr>
        <w:rPr>
          <w:rFonts w:ascii="Arial Narrow" w:hAnsi="Arial Narrow" w:cs="Calibri"/>
          <w:color w:val="000000"/>
        </w:rPr>
      </w:pPr>
    </w:p>
    <w:p w14:paraId="3BB719D3" w14:textId="77777777" w:rsidR="004909B7" w:rsidRPr="00EE0674" w:rsidRDefault="004909B7" w:rsidP="000C6F95">
      <w:pPr>
        <w:rPr>
          <w:rStyle w:val="fontstyle21"/>
          <w:rFonts w:ascii="Arial Narrow" w:hAnsi="Arial Narrow"/>
        </w:rPr>
      </w:pPr>
    </w:p>
    <w:p w14:paraId="7A6679B5" w14:textId="77777777" w:rsidR="000C6F95" w:rsidRPr="00EE0674" w:rsidRDefault="000C6F95" w:rsidP="000C6F95">
      <w:pPr>
        <w:rPr>
          <w:rStyle w:val="fontstyle21"/>
          <w:rFonts w:ascii="Arial Narrow" w:hAnsi="Arial Narrow"/>
        </w:rPr>
      </w:pPr>
      <w:r w:rsidRPr="00EE0674">
        <w:rPr>
          <w:rStyle w:val="fontstyle21"/>
          <w:rFonts w:ascii="Arial Narrow" w:hAnsi="Arial Narrow"/>
        </w:rPr>
        <w:t>7. Objavljivanje politike</w:t>
      </w:r>
    </w:p>
    <w:p w14:paraId="48580E96" w14:textId="77777777" w:rsidR="000C6F95" w:rsidRPr="00EE0674" w:rsidRDefault="000C6F95" w:rsidP="000C6F95">
      <w:pPr>
        <w:rPr>
          <w:rStyle w:val="fontstyle21"/>
          <w:rFonts w:ascii="Arial Narrow" w:hAnsi="Arial Narrow"/>
        </w:rPr>
      </w:pPr>
    </w:p>
    <w:p w14:paraId="2A6C4A6A" w14:textId="77777777" w:rsidR="00600CDC" w:rsidRDefault="00600CDC" w:rsidP="000C6F95">
      <w:pPr>
        <w:jc w:val="both"/>
        <w:rPr>
          <w:rStyle w:val="fontstyle01"/>
          <w:rFonts w:ascii="Arial Narrow" w:hAnsi="Arial Narrow"/>
        </w:rPr>
      </w:pPr>
    </w:p>
    <w:p w14:paraId="2B29C6E9" w14:textId="77777777" w:rsidR="00600CDC" w:rsidRDefault="00600CDC" w:rsidP="000C6F95">
      <w:pPr>
        <w:jc w:val="both"/>
        <w:rPr>
          <w:rStyle w:val="fontstyle01"/>
          <w:rFonts w:ascii="Arial Narrow" w:hAnsi="Arial Narrow"/>
        </w:rPr>
      </w:pPr>
    </w:p>
    <w:p w14:paraId="03420220" w14:textId="77777777" w:rsidR="00600CDC" w:rsidRDefault="00600CDC" w:rsidP="000C6F95">
      <w:pPr>
        <w:jc w:val="both"/>
        <w:rPr>
          <w:rStyle w:val="fontstyle01"/>
          <w:rFonts w:ascii="Arial Narrow" w:hAnsi="Arial Narrow"/>
        </w:rPr>
      </w:pPr>
    </w:p>
    <w:p w14:paraId="51B5EA91" w14:textId="77777777" w:rsidR="00600CDC" w:rsidRDefault="00600CDC" w:rsidP="000C6F95">
      <w:pPr>
        <w:jc w:val="both"/>
        <w:rPr>
          <w:rStyle w:val="fontstyle01"/>
          <w:rFonts w:ascii="Arial Narrow" w:hAnsi="Arial Narrow"/>
        </w:rPr>
      </w:pPr>
    </w:p>
    <w:p w14:paraId="25F6E3D7" w14:textId="77777777" w:rsidR="00600CDC" w:rsidRDefault="00600CDC" w:rsidP="000C6F95">
      <w:pPr>
        <w:jc w:val="both"/>
        <w:rPr>
          <w:rStyle w:val="fontstyle01"/>
          <w:rFonts w:ascii="Arial Narrow" w:hAnsi="Arial Narrow"/>
        </w:rPr>
      </w:pPr>
    </w:p>
    <w:p w14:paraId="19F33B34" w14:textId="77777777" w:rsidR="00600CDC" w:rsidRDefault="00600CDC" w:rsidP="000C6F95">
      <w:pPr>
        <w:jc w:val="both"/>
        <w:rPr>
          <w:rStyle w:val="fontstyle01"/>
          <w:rFonts w:ascii="Arial Narrow" w:hAnsi="Arial Narrow"/>
        </w:rPr>
      </w:pPr>
    </w:p>
    <w:p w14:paraId="753477D1" w14:textId="0B8F77CA" w:rsidR="000C6F95" w:rsidRPr="00EE0674" w:rsidRDefault="000C6F95" w:rsidP="000C6F95">
      <w:pPr>
        <w:jc w:val="both"/>
        <w:rPr>
          <w:rStyle w:val="fontstyle01"/>
          <w:rFonts w:ascii="Arial Narrow" w:hAnsi="Arial Narrow"/>
        </w:rPr>
      </w:pPr>
      <w:r w:rsidRPr="00EE0674">
        <w:rPr>
          <w:rStyle w:val="fontstyle01"/>
          <w:rFonts w:ascii="Arial Narrow" w:hAnsi="Arial Narrow"/>
        </w:rPr>
        <w:t>Politika naknada usvaja se i mijenja uz uslove poštovanja kvoruma i većine propisane</w:t>
      </w:r>
      <w:r w:rsidRPr="00EE0674">
        <w:rPr>
          <w:rFonts w:ascii="Arial Narrow" w:hAnsi="Arial Narrow" w:cs="Calibri"/>
          <w:color w:val="000000"/>
        </w:rPr>
        <w:br/>
      </w:r>
      <w:r w:rsidRPr="00EE0674">
        <w:rPr>
          <w:rStyle w:val="fontstyle01"/>
          <w:rFonts w:ascii="Arial Narrow" w:hAnsi="Arial Narrow"/>
        </w:rPr>
        <w:t>Zakonom o privrednim društvima.</w:t>
      </w:r>
    </w:p>
    <w:p w14:paraId="78E57945" w14:textId="77777777" w:rsidR="007B31BE" w:rsidRPr="00EE0674" w:rsidRDefault="007B31BE" w:rsidP="000C6F95">
      <w:pPr>
        <w:jc w:val="both"/>
        <w:rPr>
          <w:rStyle w:val="fontstyle01"/>
          <w:rFonts w:ascii="Arial Narrow" w:hAnsi="Arial Narrow"/>
        </w:rPr>
      </w:pPr>
    </w:p>
    <w:p w14:paraId="166A3F16" w14:textId="233303EC" w:rsidR="000C6F95" w:rsidRPr="00EE0674" w:rsidRDefault="000C6F95" w:rsidP="000C6F95">
      <w:pPr>
        <w:jc w:val="both"/>
        <w:rPr>
          <w:rStyle w:val="fontstyle01"/>
          <w:rFonts w:ascii="Arial Narrow" w:hAnsi="Arial Narrow"/>
        </w:rPr>
      </w:pPr>
      <w:r w:rsidRPr="00EE0674">
        <w:rPr>
          <w:rStyle w:val="fontstyle01"/>
          <w:rFonts w:ascii="Arial Narrow" w:hAnsi="Arial Narrow"/>
        </w:rPr>
        <w:t>Ako politika naknada ne bude usvojena na sjednici Skupštine akcionara, na sledećoj sjednici Skup</w:t>
      </w:r>
      <w:r w:rsidRPr="00EE0674">
        <w:rPr>
          <w:rStyle w:val="fontstyle01"/>
          <w:rFonts w:ascii="Arial Narrow" w:hAnsi="Arial Narrow" w:cs="Arial Narrow"/>
        </w:rPr>
        <w:t>š</w:t>
      </w:r>
      <w:r w:rsidRPr="00EE0674">
        <w:rPr>
          <w:rStyle w:val="fontstyle01"/>
          <w:rFonts w:ascii="Arial Narrow" w:hAnsi="Arial Narrow"/>
        </w:rPr>
        <w:t>tine,podnosi</w:t>
      </w:r>
      <w:r w:rsidRPr="00EE0674">
        <w:rPr>
          <w:rFonts w:ascii="Arial Narrow" w:hAnsi="Arial Narrow" w:cs="Calibri"/>
          <w:color w:val="000000"/>
        </w:rPr>
        <w:t xml:space="preserve"> </w:t>
      </w:r>
      <w:r w:rsidRPr="00EE0674">
        <w:rPr>
          <w:rStyle w:val="fontstyle01"/>
          <w:rFonts w:ascii="Arial Narrow" w:hAnsi="Arial Narrow"/>
        </w:rPr>
        <w:t>se revidirani predlog, pri čemu Društvo nastavlja da isplaćuje naknade direktorima u skladu</w:t>
      </w:r>
      <w:r w:rsidRPr="00EE0674">
        <w:rPr>
          <w:rFonts w:ascii="Arial Narrow" w:hAnsi="Arial Narrow" w:cs="Calibri"/>
          <w:color w:val="000000"/>
        </w:rPr>
        <w:t xml:space="preserve"> </w:t>
      </w:r>
      <w:r w:rsidRPr="00EE0674">
        <w:rPr>
          <w:rStyle w:val="fontstyle01"/>
          <w:rFonts w:ascii="Arial Narrow" w:hAnsi="Arial Narrow"/>
        </w:rPr>
        <w:t>sa prethodno odobrenom politikom naknada, ili u skladu sa postojećim praksama, ukoliko ne</w:t>
      </w:r>
      <w:r w:rsidRPr="00EE0674">
        <w:rPr>
          <w:rFonts w:ascii="Arial Narrow" w:hAnsi="Arial Narrow" w:cs="Calibri"/>
          <w:color w:val="000000"/>
        </w:rPr>
        <w:t xml:space="preserve"> </w:t>
      </w:r>
      <w:r w:rsidRPr="00EE0674">
        <w:rPr>
          <w:rStyle w:val="fontstyle01"/>
          <w:rFonts w:ascii="Arial Narrow" w:hAnsi="Arial Narrow"/>
        </w:rPr>
        <w:t>postoji</w:t>
      </w:r>
      <w:r w:rsidR="00600CDC">
        <w:rPr>
          <w:rStyle w:val="fontstyle01"/>
          <w:rFonts w:ascii="Arial Narrow" w:hAnsi="Arial Narrow"/>
        </w:rPr>
        <w:t xml:space="preserve"> </w:t>
      </w:r>
      <w:r w:rsidRPr="00EE0674">
        <w:rPr>
          <w:rStyle w:val="fontstyle01"/>
          <w:rFonts w:ascii="Arial Narrow" w:hAnsi="Arial Narrow"/>
        </w:rPr>
        <w:t>u prethodnom periodu usvojena politika naknada.</w:t>
      </w:r>
    </w:p>
    <w:p w14:paraId="0502DB94" w14:textId="77777777" w:rsidR="00D449F2" w:rsidRPr="00EE0674" w:rsidRDefault="00D449F2" w:rsidP="000C6F95">
      <w:pPr>
        <w:jc w:val="both"/>
        <w:rPr>
          <w:rStyle w:val="fontstyle01"/>
          <w:rFonts w:ascii="Arial Narrow" w:hAnsi="Arial Narrow"/>
        </w:rPr>
      </w:pPr>
    </w:p>
    <w:p w14:paraId="59AE732A" w14:textId="1B590F4D" w:rsidR="000C6F95" w:rsidRPr="00EE0674" w:rsidRDefault="000C6F95" w:rsidP="000C6F95">
      <w:pPr>
        <w:jc w:val="both"/>
        <w:rPr>
          <w:rStyle w:val="fontstyle01"/>
          <w:rFonts w:ascii="Arial Narrow" w:hAnsi="Arial Narrow"/>
        </w:rPr>
      </w:pPr>
      <w:r w:rsidRPr="00EE0674">
        <w:rPr>
          <w:rStyle w:val="fontstyle01"/>
          <w:rFonts w:ascii="Arial Narrow" w:hAnsi="Arial Narrow"/>
        </w:rPr>
        <w:t>Politika naknada stupa na snagu</w:t>
      </w:r>
      <w:r w:rsidR="001E5199">
        <w:rPr>
          <w:rStyle w:val="fontstyle01"/>
          <w:rFonts w:ascii="Arial Narrow" w:hAnsi="Arial Narrow"/>
        </w:rPr>
        <w:t xml:space="preserve"> 8 (</w:t>
      </w:r>
      <w:r w:rsidR="00C6667E">
        <w:rPr>
          <w:rStyle w:val="fontstyle01"/>
          <w:rFonts w:ascii="Arial Narrow" w:hAnsi="Arial Narrow"/>
        </w:rPr>
        <w:t>osmog) dana</w:t>
      </w:r>
      <w:r w:rsidR="001E5199">
        <w:rPr>
          <w:rStyle w:val="fontstyle01"/>
          <w:rFonts w:ascii="Arial Narrow" w:hAnsi="Arial Narrow"/>
        </w:rPr>
        <w:t xml:space="preserve"> od dana objavljivanja</w:t>
      </w:r>
      <w:r w:rsidRPr="00EE0674">
        <w:rPr>
          <w:rStyle w:val="fontstyle01"/>
          <w:rFonts w:ascii="Arial Narrow" w:hAnsi="Arial Narrow"/>
        </w:rPr>
        <w:t xml:space="preserve"> na internet stranici </w:t>
      </w:r>
      <w:r w:rsidR="001E5199">
        <w:rPr>
          <w:rStyle w:val="fontstyle01"/>
          <w:rFonts w:ascii="Arial Narrow" w:hAnsi="Arial Narrow"/>
        </w:rPr>
        <w:t xml:space="preserve">I oglasnim tablama </w:t>
      </w:r>
      <w:r w:rsidRPr="00EE0674">
        <w:rPr>
          <w:rStyle w:val="fontstyle01"/>
          <w:rFonts w:ascii="Arial Narrow" w:hAnsi="Arial Narrow"/>
        </w:rPr>
        <w:t>Društva.</w:t>
      </w:r>
    </w:p>
    <w:p w14:paraId="1484E728" w14:textId="77777777" w:rsidR="007B31BE" w:rsidRPr="00EE0674" w:rsidRDefault="007B31BE" w:rsidP="000C6F95">
      <w:pPr>
        <w:jc w:val="both"/>
        <w:rPr>
          <w:rStyle w:val="fontstyle01"/>
          <w:rFonts w:ascii="Arial Narrow" w:hAnsi="Arial Narrow"/>
        </w:rPr>
      </w:pPr>
    </w:p>
    <w:p w14:paraId="6FF89A2D" w14:textId="77777777" w:rsidR="007B31BE" w:rsidRPr="00EE0674" w:rsidRDefault="000C6F95" w:rsidP="000C6F95">
      <w:pPr>
        <w:jc w:val="both"/>
        <w:rPr>
          <w:rStyle w:val="fontstyle01"/>
          <w:rFonts w:ascii="Arial Narrow" w:hAnsi="Arial Narrow"/>
          <w:b/>
        </w:rPr>
      </w:pPr>
      <w:r w:rsidRPr="00EE0674">
        <w:rPr>
          <w:rStyle w:val="fontstyle01"/>
          <w:rFonts w:ascii="Arial Narrow" w:hAnsi="Arial Narrow"/>
          <w:b/>
        </w:rPr>
        <w:t xml:space="preserve">                                                                                            </w:t>
      </w:r>
    </w:p>
    <w:p w14:paraId="34B638F9" w14:textId="77777777" w:rsidR="007B31BE" w:rsidRPr="00EE0674" w:rsidRDefault="007B31BE" w:rsidP="000C6F95">
      <w:pPr>
        <w:jc w:val="both"/>
        <w:rPr>
          <w:rStyle w:val="fontstyle01"/>
          <w:rFonts w:ascii="Arial Narrow" w:hAnsi="Arial Narrow"/>
          <w:b/>
        </w:rPr>
      </w:pPr>
    </w:p>
    <w:p w14:paraId="4DB487EA" w14:textId="77777777" w:rsidR="007B31BE" w:rsidRPr="00EE0674" w:rsidRDefault="007B31BE" w:rsidP="000C6F95">
      <w:pPr>
        <w:jc w:val="both"/>
        <w:rPr>
          <w:rStyle w:val="fontstyle01"/>
          <w:rFonts w:ascii="Arial Narrow" w:hAnsi="Arial Narrow"/>
          <w:b/>
        </w:rPr>
      </w:pPr>
    </w:p>
    <w:p w14:paraId="21CF0595" w14:textId="77777777" w:rsidR="00DD6923" w:rsidRDefault="000C6F95" w:rsidP="00DD6923">
      <w:pPr>
        <w:ind w:left="5040" w:firstLine="720"/>
        <w:jc w:val="both"/>
        <w:rPr>
          <w:rStyle w:val="fontstyle01"/>
          <w:rFonts w:ascii="Arial Narrow" w:hAnsi="Arial Narrow"/>
          <w:b/>
        </w:rPr>
      </w:pPr>
      <w:r w:rsidRPr="00EE0674">
        <w:rPr>
          <w:rStyle w:val="fontstyle01"/>
          <w:rFonts w:ascii="Arial Narrow" w:hAnsi="Arial Narrow"/>
          <w:b/>
        </w:rPr>
        <w:t>Predsjedavajući Skupštine akcionara</w:t>
      </w:r>
    </w:p>
    <w:p w14:paraId="1E15FC59" w14:textId="77777777" w:rsidR="00DD6923" w:rsidRDefault="00DD6923" w:rsidP="00DD6923">
      <w:pPr>
        <w:ind w:left="5040" w:firstLine="720"/>
        <w:jc w:val="both"/>
        <w:rPr>
          <w:rStyle w:val="fontstyle01"/>
          <w:rFonts w:ascii="Arial Narrow" w:hAnsi="Arial Narrow"/>
          <w:b/>
        </w:rPr>
      </w:pPr>
    </w:p>
    <w:p w14:paraId="4C7EA64B" w14:textId="77777777" w:rsidR="000C6F95" w:rsidRPr="00EE0674" w:rsidRDefault="00DD6923" w:rsidP="00DD6923">
      <w:pPr>
        <w:ind w:left="5040" w:firstLine="720"/>
        <w:jc w:val="both"/>
        <w:rPr>
          <w:rStyle w:val="fontstyle01"/>
          <w:rFonts w:ascii="Arial Narrow" w:hAnsi="Arial Narrow"/>
          <w:b/>
        </w:rPr>
      </w:pPr>
      <w:r>
        <w:rPr>
          <w:rStyle w:val="fontstyle01"/>
          <w:rFonts w:ascii="Arial Narrow" w:hAnsi="Arial Narrow"/>
          <w:b/>
        </w:rPr>
        <w:t xml:space="preserve">          </w:t>
      </w:r>
      <w:r w:rsidR="000C6F95" w:rsidRPr="00EE0674">
        <w:rPr>
          <w:rStyle w:val="fontstyle01"/>
          <w:rFonts w:ascii="Arial Narrow" w:hAnsi="Arial Narrow"/>
          <w:b/>
        </w:rPr>
        <w:t xml:space="preserve"> AD </w:t>
      </w:r>
      <w:r w:rsidR="00B91CC4" w:rsidRPr="00EE0674">
        <w:rPr>
          <w:rStyle w:val="fontstyle01"/>
          <w:rFonts w:ascii="Arial Narrow" w:hAnsi="Arial Narrow"/>
          <w:b/>
        </w:rPr>
        <w:t>“</w:t>
      </w:r>
      <w:r w:rsidR="000C6F95" w:rsidRPr="00EE0674">
        <w:rPr>
          <w:rStyle w:val="fontstyle01"/>
          <w:rFonts w:ascii="Arial Narrow" w:hAnsi="Arial Narrow"/>
          <w:b/>
        </w:rPr>
        <w:t>Port of Adria</w:t>
      </w:r>
      <w:r w:rsidR="00B91CC4" w:rsidRPr="00EE0674">
        <w:rPr>
          <w:rStyle w:val="fontstyle01"/>
          <w:rFonts w:ascii="Arial Narrow" w:hAnsi="Arial Narrow"/>
          <w:b/>
        </w:rPr>
        <w:t>”</w:t>
      </w:r>
      <w:r w:rsidR="000C6F95" w:rsidRPr="00EE0674">
        <w:rPr>
          <w:rStyle w:val="fontstyle01"/>
          <w:rFonts w:ascii="Arial Narrow" w:hAnsi="Arial Narrow"/>
          <w:b/>
        </w:rPr>
        <w:t xml:space="preserve"> Bar</w:t>
      </w:r>
    </w:p>
    <w:p w14:paraId="31BE5B6C" w14:textId="77777777" w:rsidR="007B31BE" w:rsidRPr="00EE0674" w:rsidRDefault="007B31BE" w:rsidP="000C6F95">
      <w:pPr>
        <w:ind w:left="4320"/>
        <w:jc w:val="both"/>
        <w:rPr>
          <w:rStyle w:val="fontstyle01"/>
          <w:rFonts w:ascii="Arial Narrow" w:hAnsi="Arial Narrow"/>
          <w:b/>
        </w:rPr>
      </w:pPr>
    </w:p>
    <w:p w14:paraId="3CE1CD41" w14:textId="000DA8B7" w:rsidR="007B31BE" w:rsidRPr="00EE0674" w:rsidRDefault="00DD6923" w:rsidP="00600CDC">
      <w:pPr>
        <w:ind w:left="5040" w:firstLine="720"/>
        <w:jc w:val="both"/>
        <w:rPr>
          <w:rStyle w:val="fontstyle01"/>
          <w:rFonts w:ascii="Arial Narrow" w:hAnsi="Arial Narrow"/>
          <w:b/>
        </w:rPr>
      </w:pPr>
      <w:r>
        <w:rPr>
          <w:rStyle w:val="fontstyle01"/>
          <w:rFonts w:ascii="Arial Narrow" w:hAnsi="Arial Narrow"/>
          <w:b/>
        </w:rPr>
        <w:t xml:space="preserve">             </w:t>
      </w:r>
    </w:p>
    <w:p w14:paraId="3D8BFAE0" w14:textId="77777777" w:rsidR="007B31BE" w:rsidRPr="00EE0674" w:rsidRDefault="007B31BE" w:rsidP="000C6F95">
      <w:pPr>
        <w:ind w:left="5040" w:firstLine="720"/>
        <w:jc w:val="both"/>
        <w:rPr>
          <w:rStyle w:val="fontstyle01"/>
          <w:rFonts w:ascii="Arial Narrow" w:hAnsi="Arial Narrow"/>
          <w:b/>
        </w:rPr>
      </w:pPr>
    </w:p>
    <w:p w14:paraId="3E24290F" w14:textId="77777777" w:rsidR="007B31BE" w:rsidRPr="00EE0674" w:rsidRDefault="007B31BE" w:rsidP="000C6F95">
      <w:pPr>
        <w:ind w:left="5040" w:firstLine="720"/>
        <w:jc w:val="both"/>
        <w:rPr>
          <w:rStyle w:val="fontstyle01"/>
          <w:rFonts w:ascii="Arial Narrow" w:hAnsi="Arial Narrow"/>
          <w:b/>
        </w:rPr>
      </w:pPr>
    </w:p>
    <w:p w14:paraId="0C47FB72" w14:textId="77777777" w:rsidR="000C6F95" w:rsidRPr="00EE0674" w:rsidRDefault="000C6F95" w:rsidP="000C6F95">
      <w:pPr>
        <w:jc w:val="both"/>
        <w:rPr>
          <w:rFonts w:ascii="Arial Narrow" w:hAnsi="Arial Narrow" w:cs="Calibri"/>
          <w:color w:val="000000"/>
        </w:rPr>
      </w:pPr>
      <w:r w:rsidRPr="00EE0674">
        <w:rPr>
          <w:rStyle w:val="fontstyle01"/>
          <w:rFonts w:ascii="Arial Narrow" w:hAnsi="Arial Narrow"/>
        </w:rPr>
        <w:t xml:space="preserve">                                                                                     </w:t>
      </w:r>
      <w:r w:rsidR="004210D9">
        <w:rPr>
          <w:rStyle w:val="fontstyle01"/>
          <w:rFonts w:ascii="Arial Narrow" w:hAnsi="Arial Narrow"/>
        </w:rPr>
        <w:t xml:space="preserve">        </w:t>
      </w:r>
      <w:r w:rsidR="00DD6923">
        <w:rPr>
          <w:rStyle w:val="fontstyle01"/>
          <w:rFonts w:ascii="Arial Narrow" w:hAnsi="Arial Narrow"/>
        </w:rPr>
        <w:t xml:space="preserve">                        </w:t>
      </w:r>
      <w:r w:rsidRPr="00EE0674">
        <w:rPr>
          <w:rStyle w:val="fontstyle01"/>
          <w:rFonts w:ascii="Arial Narrow" w:hAnsi="Arial Narrow"/>
        </w:rPr>
        <w:t xml:space="preserve">  ___________________</w:t>
      </w:r>
    </w:p>
    <w:p w14:paraId="4085F378" w14:textId="77777777" w:rsidR="00647CF3" w:rsidRPr="00EE0674" w:rsidRDefault="00647CF3" w:rsidP="000C6F95">
      <w:pPr>
        <w:ind w:firstLine="720"/>
        <w:jc w:val="center"/>
        <w:rPr>
          <w:rFonts w:ascii="Arial Narrow" w:hAnsi="Arial Narrow" w:cs="Arial"/>
          <w:sz w:val="28"/>
          <w:szCs w:val="28"/>
          <w:lang w:val="sr-Latn-CS"/>
        </w:rPr>
      </w:pPr>
    </w:p>
    <w:sectPr w:rsidR="00647CF3" w:rsidRPr="00EE0674" w:rsidSect="0091108B">
      <w:headerReference w:type="even" r:id="rId8"/>
      <w:headerReference w:type="default" r:id="rId9"/>
      <w:footerReference w:type="default" r:id="rId10"/>
      <w:headerReference w:type="first" r:id="rId11"/>
      <w:pgSz w:w="11900" w:h="16840"/>
      <w:pgMar w:top="720" w:right="720" w:bottom="720" w:left="720" w:header="708" w:footer="9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3BDEA" w14:textId="77777777" w:rsidR="000A0E4F" w:rsidRDefault="000A0E4F">
      <w:r>
        <w:separator/>
      </w:r>
    </w:p>
  </w:endnote>
  <w:endnote w:type="continuationSeparator" w:id="0">
    <w:p w14:paraId="38EDDC99" w14:textId="77777777" w:rsidR="000A0E4F" w:rsidRDefault="000A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Bold">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Klavika Bold">
    <w:altName w:val="Franklin Gothic Demi Cond"/>
    <w:charset w:val="EE"/>
    <w:family w:val="auto"/>
    <w:pitch w:val="variable"/>
    <w:sig w:usb0="800000AF" w:usb1="5000204A" w:usb2="00000000" w:usb3="00000000" w:csb0="00000013" w:csb1="00000000"/>
  </w:font>
  <w:font w:name="Klavika Regular">
    <w:altName w:val="GillSans Condensed"/>
    <w:charset w:val="00"/>
    <w:family w:val="auto"/>
    <w:pitch w:val="variable"/>
    <w:sig w:usb0="800000AF" w:usb1="5000204A"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EEB1A" w14:textId="77777777" w:rsidR="00DA6899" w:rsidRDefault="00570AE5" w:rsidP="00A24991">
    <w:pPr>
      <w:pStyle w:val="Footer"/>
      <w:ind w:left="-990" w:right="-70"/>
      <w:jc w:val="center"/>
      <w:rPr>
        <w:rFonts w:ascii="Klavika Regular" w:hAnsi="Klavika Regular"/>
        <w:color w:val="002060"/>
        <w:sz w:val="18"/>
        <w:lang w:val="sr-Latn-CS"/>
      </w:rPr>
    </w:pPr>
    <w:hyperlink r:id="rId1" w:history="1">
      <w:r>
        <w:rPr>
          <w:rStyle w:val="Hyperlink"/>
          <w:rFonts w:ascii="Klavika Bold" w:hAnsi="Klavika Bold"/>
          <w:color w:val="002060"/>
          <w:sz w:val="20"/>
          <w:lang w:val="sr-Latn-CS"/>
        </w:rPr>
        <w:t>www.portofadria.me</w:t>
      </w:r>
    </w:hyperlink>
    <w:r w:rsidR="00A24991">
      <w:rPr>
        <w:rFonts w:ascii="Klavika Bold" w:hAnsi="Klavika Bold"/>
        <w:color w:val="002060"/>
        <w:lang w:val="sr-Latn-CS"/>
      </w:rPr>
      <w:tab/>
    </w:r>
    <w:r>
      <w:rPr>
        <w:rFonts w:ascii="Klavika Regular" w:hAnsi="Klavika Regular"/>
        <w:color w:val="002060"/>
        <w:sz w:val="18"/>
        <w:lang w:val="sr-Latn-CS"/>
      </w:rPr>
      <w:t>Obala 13 jula bb, 85000 Bar, Montenegro,P. +382 30 301 100, F. +382 30 301 105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AEEFA" w14:textId="77777777" w:rsidR="000A0E4F" w:rsidRDefault="000A0E4F">
      <w:r>
        <w:separator/>
      </w:r>
    </w:p>
  </w:footnote>
  <w:footnote w:type="continuationSeparator" w:id="0">
    <w:p w14:paraId="0C96EA8D" w14:textId="77777777" w:rsidR="000A0E4F" w:rsidRDefault="000A0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73D1" w14:textId="77777777" w:rsidR="00DA6899" w:rsidRDefault="00000000">
    <w:pPr>
      <w:pStyle w:val="Header"/>
    </w:pPr>
    <w:r>
      <w:pict w14:anchorId="02DC9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612.3pt;height:858.9pt;z-index:-251658752;mso-wrap-style:square;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64B72" w14:textId="77777777" w:rsidR="00DA6899" w:rsidRDefault="00CB7F6D">
    <w:pPr>
      <w:pStyle w:val="Header"/>
      <w:rPr>
        <w:rFonts w:ascii="Klavika Bold" w:hAnsi="Klavika Bold"/>
      </w:rPr>
    </w:pPr>
    <w:r>
      <w:rPr>
        <w:noProof/>
        <w:lang w:val="en-GB" w:eastAsia="en-GB"/>
      </w:rPr>
      <w:drawing>
        <wp:anchor distT="0" distB="0" distL="114300" distR="114300" simplePos="0" relativeHeight="251657216" behindDoc="1" locked="0" layoutInCell="1" allowOverlap="1" wp14:anchorId="6365A232" wp14:editId="4D0C4E67">
          <wp:simplePos x="0" y="0"/>
          <wp:positionH relativeFrom="column">
            <wp:posOffset>-76200</wp:posOffset>
          </wp:positionH>
          <wp:positionV relativeFrom="paragraph">
            <wp:posOffset>-230505</wp:posOffset>
          </wp:positionV>
          <wp:extent cx="2227580" cy="1162050"/>
          <wp:effectExtent l="0" t="0" r="1270" b="0"/>
          <wp:wrapTight wrapText="bothSides">
            <wp:wrapPolygon edited="0">
              <wp:start x="0" y="0"/>
              <wp:lineTo x="0" y="21246"/>
              <wp:lineTo x="21428" y="21246"/>
              <wp:lineTo x="21428" y="0"/>
              <wp:lineTo x="0" y="0"/>
            </wp:wrapPolygon>
          </wp:wrapTight>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758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D1BF" w14:textId="77777777" w:rsidR="00DA6899" w:rsidRDefault="00000000">
    <w:pPr>
      <w:pStyle w:val="Header"/>
    </w:pPr>
    <w:r>
      <w:pict w14:anchorId="6C28A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3pt;height:858.9pt;z-index:-251657728;mso-wrap-style:square;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83A0C"/>
    <w:multiLevelType w:val="hybridMultilevel"/>
    <w:tmpl w:val="835E1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47440"/>
    <w:multiLevelType w:val="hybridMultilevel"/>
    <w:tmpl w:val="81B6CBFA"/>
    <w:lvl w:ilvl="0" w:tplc="947258F8">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3180B"/>
    <w:multiLevelType w:val="hybridMultilevel"/>
    <w:tmpl w:val="3D3CB35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9556F"/>
    <w:multiLevelType w:val="hybridMultilevel"/>
    <w:tmpl w:val="B8704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95348E"/>
    <w:multiLevelType w:val="hybridMultilevel"/>
    <w:tmpl w:val="CBE83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A076DF"/>
    <w:multiLevelType w:val="hybridMultilevel"/>
    <w:tmpl w:val="26ECB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DE5438"/>
    <w:multiLevelType w:val="hybridMultilevel"/>
    <w:tmpl w:val="D6EE2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566BBB"/>
    <w:multiLevelType w:val="hybridMultilevel"/>
    <w:tmpl w:val="5BE6EC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84761109">
    <w:abstractNumId w:val="6"/>
  </w:num>
  <w:num w:numId="2" w16cid:durableId="982924692">
    <w:abstractNumId w:val="1"/>
  </w:num>
  <w:num w:numId="3" w16cid:durableId="1171330743">
    <w:abstractNumId w:val="0"/>
  </w:num>
  <w:num w:numId="4" w16cid:durableId="2048333276">
    <w:abstractNumId w:val="3"/>
  </w:num>
  <w:num w:numId="5" w16cid:durableId="1454596402">
    <w:abstractNumId w:val="7"/>
  </w:num>
  <w:num w:numId="6" w16cid:durableId="1851142905">
    <w:abstractNumId w:val="4"/>
  </w:num>
  <w:num w:numId="7" w16cid:durableId="885415359">
    <w:abstractNumId w:val="2"/>
  </w:num>
  <w:num w:numId="8" w16cid:durableId="384531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6E2"/>
    <w:rsid w:val="0000614F"/>
    <w:rsid w:val="000070B3"/>
    <w:rsid w:val="00013CC8"/>
    <w:rsid w:val="00015A8B"/>
    <w:rsid w:val="00020821"/>
    <w:rsid w:val="00022485"/>
    <w:rsid w:val="00023A3B"/>
    <w:rsid w:val="00024CFF"/>
    <w:rsid w:val="000264CC"/>
    <w:rsid w:val="0003227F"/>
    <w:rsid w:val="000351F5"/>
    <w:rsid w:val="00045242"/>
    <w:rsid w:val="00055427"/>
    <w:rsid w:val="0005654F"/>
    <w:rsid w:val="00057896"/>
    <w:rsid w:val="00057C75"/>
    <w:rsid w:val="00063EDD"/>
    <w:rsid w:val="00077168"/>
    <w:rsid w:val="000775AF"/>
    <w:rsid w:val="00085B1B"/>
    <w:rsid w:val="000A0E4F"/>
    <w:rsid w:val="000A1574"/>
    <w:rsid w:val="000A466C"/>
    <w:rsid w:val="000B4EDA"/>
    <w:rsid w:val="000B56C5"/>
    <w:rsid w:val="000B6DC1"/>
    <w:rsid w:val="000B6EDC"/>
    <w:rsid w:val="000C2AA1"/>
    <w:rsid w:val="000C358A"/>
    <w:rsid w:val="000C38A3"/>
    <w:rsid w:val="000C5252"/>
    <w:rsid w:val="000C6F95"/>
    <w:rsid w:val="000D0AE9"/>
    <w:rsid w:val="000D2D83"/>
    <w:rsid w:val="000D3522"/>
    <w:rsid w:val="000D5322"/>
    <w:rsid w:val="000E17C4"/>
    <w:rsid w:val="000E577F"/>
    <w:rsid w:val="000E5F91"/>
    <w:rsid w:val="000F02E5"/>
    <w:rsid w:val="000F44B9"/>
    <w:rsid w:val="0010254C"/>
    <w:rsid w:val="00102700"/>
    <w:rsid w:val="00103AAD"/>
    <w:rsid w:val="00106914"/>
    <w:rsid w:val="0011772B"/>
    <w:rsid w:val="00117C73"/>
    <w:rsid w:val="00124337"/>
    <w:rsid w:val="0012686A"/>
    <w:rsid w:val="001310BC"/>
    <w:rsid w:val="0013129C"/>
    <w:rsid w:val="001331F7"/>
    <w:rsid w:val="001347B7"/>
    <w:rsid w:val="00135E74"/>
    <w:rsid w:val="001362C3"/>
    <w:rsid w:val="00142C91"/>
    <w:rsid w:val="00145CE9"/>
    <w:rsid w:val="00151949"/>
    <w:rsid w:val="001541B7"/>
    <w:rsid w:val="00162D4B"/>
    <w:rsid w:val="00167211"/>
    <w:rsid w:val="00172991"/>
    <w:rsid w:val="00172A27"/>
    <w:rsid w:val="00176267"/>
    <w:rsid w:val="001806AE"/>
    <w:rsid w:val="00184F19"/>
    <w:rsid w:val="001877D2"/>
    <w:rsid w:val="00190389"/>
    <w:rsid w:val="00191618"/>
    <w:rsid w:val="001918EB"/>
    <w:rsid w:val="00193FFE"/>
    <w:rsid w:val="00194E46"/>
    <w:rsid w:val="001A68C2"/>
    <w:rsid w:val="001A6941"/>
    <w:rsid w:val="001A79B3"/>
    <w:rsid w:val="001B007D"/>
    <w:rsid w:val="001B13C2"/>
    <w:rsid w:val="001B3C0A"/>
    <w:rsid w:val="001B737F"/>
    <w:rsid w:val="001C39EF"/>
    <w:rsid w:val="001D0645"/>
    <w:rsid w:val="001D2761"/>
    <w:rsid w:val="001D7CCE"/>
    <w:rsid w:val="001E3E8B"/>
    <w:rsid w:val="001E5199"/>
    <w:rsid w:val="001F19B1"/>
    <w:rsid w:val="001F1D85"/>
    <w:rsid w:val="001F3760"/>
    <w:rsid w:val="001F4AE4"/>
    <w:rsid w:val="001F5B6A"/>
    <w:rsid w:val="001F68FE"/>
    <w:rsid w:val="002045A3"/>
    <w:rsid w:val="0021003A"/>
    <w:rsid w:val="00211795"/>
    <w:rsid w:val="00217442"/>
    <w:rsid w:val="002210A5"/>
    <w:rsid w:val="002220D5"/>
    <w:rsid w:val="00227FCF"/>
    <w:rsid w:val="00230261"/>
    <w:rsid w:val="00230801"/>
    <w:rsid w:val="00243B69"/>
    <w:rsid w:val="00245EED"/>
    <w:rsid w:val="002469FE"/>
    <w:rsid w:val="002544A2"/>
    <w:rsid w:val="00254AC5"/>
    <w:rsid w:val="00255660"/>
    <w:rsid w:val="002654E4"/>
    <w:rsid w:val="00267DBB"/>
    <w:rsid w:val="002718FE"/>
    <w:rsid w:val="00282595"/>
    <w:rsid w:val="002834F8"/>
    <w:rsid w:val="00285B4D"/>
    <w:rsid w:val="00285D01"/>
    <w:rsid w:val="00286DC2"/>
    <w:rsid w:val="00287A1F"/>
    <w:rsid w:val="00295D83"/>
    <w:rsid w:val="002A5D7A"/>
    <w:rsid w:val="002A6ABD"/>
    <w:rsid w:val="002B19FE"/>
    <w:rsid w:val="002B4BAE"/>
    <w:rsid w:val="002B6392"/>
    <w:rsid w:val="002C2834"/>
    <w:rsid w:val="002C62A3"/>
    <w:rsid w:val="002C79F7"/>
    <w:rsid w:val="002D6EDD"/>
    <w:rsid w:val="002E2F3E"/>
    <w:rsid w:val="002F2A43"/>
    <w:rsid w:val="002F77FE"/>
    <w:rsid w:val="003043A9"/>
    <w:rsid w:val="003111EC"/>
    <w:rsid w:val="00311393"/>
    <w:rsid w:val="0031142B"/>
    <w:rsid w:val="00312555"/>
    <w:rsid w:val="00321530"/>
    <w:rsid w:val="003242EA"/>
    <w:rsid w:val="0032546F"/>
    <w:rsid w:val="00326487"/>
    <w:rsid w:val="00333F53"/>
    <w:rsid w:val="003343C9"/>
    <w:rsid w:val="0033704A"/>
    <w:rsid w:val="0034189E"/>
    <w:rsid w:val="0034290C"/>
    <w:rsid w:val="0035202A"/>
    <w:rsid w:val="00355219"/>
    <w:rsid w:val="00356898"/>
    <w:rsid w:val="00356C36"/>
    <w:rsid w:val="0036103C"/>
    <w:rsid w:val="003610C2"/>
    <w:rsid w:val="00362571"/>
    <w:rsid w:val="003648C2"/>
    <w:rsid w:val="00364AA9"/>
    <w:rsid w:val="003665A1"/>
    <w:rsid w:val="00367E88"/>
    <w:rsid w:val="003720EC"/>
    <w:rsid w:val="00374967"/>
    <w:rsid w:val="0038122A"/>
    <w:rsid w:val="00382E98"/>
    <w:rsid w:val="003834B9"/>
    <w:rsid w:val="00385891"/>
    <w:rsid w:val="00387E0D"/>
    <w:rsid w:val="003912D1"/>
    <w:rsid w:val="00396D40"/>
    <w:rsid w:val="003A048D"/>
    <w:rsid w:val="003A326E"/>
    <w:rsid w:val="003A3614"/>
    <w:rsid w:val="003A57EC"/>
    <w:rsid w:val="003A7EDA"/>
    <w:rsid w:val="003B5615"/>
    <w:rsid w:val="003C50BC"/>
    <w:rsid w:val="003C5F99"/>
    <w:rsid w:val="003C65CD"/>
    <w:rsid w:val="003C66DD"/>
    <w:rsid w:val="003D2D04"/>
    <w:rsid w:val="003D2F93"/>
    <w:rsid w:val="003E0878"/>
    <w:rsid w:val="003E0ACE"/>
    <w:rsid w:val="003E4562"/>
    <w:rsid w:val="003E5883"/>
    <w:rsid w:val="003F3307"/>
    <w:rsid w:val="003F3B28"/>
    <w:rsid w:val="003F42E4"/>
    <w:rsid w:val="003F4AB7"/>
    <w:rsid w:val="003F542F"/>
    <w:rsid w:val="00401A9B"/>
    <w:rsid w:val="00403F70"/>
    <w:rsid w:val="00405450"/>
    <w:rsid w:val="004112E7"/>
    <w:rsid w:val="00413F60"/>
    <w:rsid w:val="00414A5E"/>
    <w:rsid w:val="004210D9"/>
    <w:rsid w:val="004214F9"/>
    <w:rsid w:val="00426CF8"/>
    <w:rsid w:val="004305B6"/>
    <w:rsid w:val="0043261A"/>
    <w:rsid w:val="00433E39"/>
    <w:rsid w:val="00444A48"/>
    <w:rsid w:val="00453006"/>
    <w:rsid w:val="004547D8"/>
    <w:rsid w:val="00463938"/>
    <w:rsid w:val="00466111"/>
    <w:rsid w:val="0047088E"/>
    <w:rsid w:val="00471A49"/>
    <w:rsid w:val="00471AF3"/>
    <w:rsid w:val="00474CDB"/>
    <w:rsid w:val="00480FC3"/>
    <w:rsid w:val="00485F7C"/>
    <w:rsid w:val="004909B7"/>
    <w:rsid w:val="00492A3E"/>
    <w:rsid w:val="004974C2"/>
    <w:rsid w:val="004A0002"/>
    <w:rsid w:val="004A3D53"/>
    <w:rsid w:val="004A4057"/>
    <w:rsid w:val="004A43B8"/>
    <w:rsid w:val="004B06C6"/>
    <w:rsid w:val="004B2489"/>
    <w:rsid w:val="004C1963"/>
    <w:rsid w:val="004C1A63"/>
    <w:rsid w:val="004C21A9"/>
    <w:rsid w:val="004C34B6"/>
    <w:rsid w:val="004C4FA2"/>
    <w:rsid w:val="004D02AA"/>
    <w:rsid w:val="004D19C9"/>
    <w:rsid w:val="004D51A9"/>
    <w:rsid w:val="004D5334"/>
    <w:rsid w:val="004D57D6"/>
    <w:rsid w:val="004D71BB"/>
    <w:rsid w:val="004E1107"/>
    <w:rsid w:val="004E3F28"/>
    <w:rsid w:val="004E4636"/>
    <w:rsid w:val="004E4D4D"/>
    <w:rsid w:val="004E6CF2"/>
    <w:rsid w:val="004F0885"/>
    <w:rsid w:val="004F135E"/>
    <w:rsid w:val="004F1D68"/>
    <w:rsid w:val="004F674D"/>
    <w:rsid w:val="00501A2D"/>
    <w:rsid w:val="00504F89"/>
    <w:rsid w:val="005064BF"/>
    <w:rsid w:val="0050663D"/>
    <w:rsid w:val="0051097A"/>
    <w:rsid w:val="005109B6"/>
    <w:rsid w:val="00512E43"/>
    <w:rsid w:val="0051606C"/>
    <w:rsid w:val="0051749C"/>
    <w:rsid w:val="00524D69"/>
    <w:rsid w:val="005261CE"/>
    <w:rsid w:val="00533559"/>
    <w:rsid w:val="00535322"/>
    <w:rsid w:val="00542401"/>
    <w:rsid w:val="005461BA"/>
    <w:rsid w:val="00546B59"/>
    <w:rsid w:val="005475E4"/>
    <w:rsid w:val="005562D8"/>
    <w:rsid w:val="00556808"/>
    <w:rsid w:val="00556F2D"/>
    <w:rsid w:val="005575EC"/>
    <w:rsid w:val="00557D3D"/>
    <w:rsid w:val="00565E74"/>
    <w:rsid w:val="00567C8E"/>
    <w:rsid w:val="00570AE5"/>
    <w:rsid w:val="00573F7C"/>
    <w:rsid w:val="0057652F"/>
    <w:rsid w:val="0058180B"/>
    <w:rsid w:val="00581927"/>
    <w:rsid w:val="00584DDE"/>
    <w:rsid w:val="00585EA4"/>
    <w:rsid w:val="0058680F"/>
    <w:rsid w:val="0058797A"/>
    <w:rsid w:val="005906F4"/>
    <w:rsid w:val="00591B94"/>
    <w:rsid w:val="005A0A68"/>
    <w:rsid w:val="005A103A"/>
    <w:rsid w:val="005A45B6"/>
    <w:rsid w:val="005A7BF1"/>
    <w:rsid w:val="005B09D1"/>
    <w:rsid w:val="005B5098"/>
    <w:rsid w:val="005C0B00"/>
    <w:rsid w:val="005C5B28"/>
    <w:rsid w:val="005D5A29"/>
    <w:rsid w:val="005D7ED3"/>
    <w:rsid w:val="005E010C"/>
    <w:rsid w:val="005E074E"/>
    <w:rsid w:val="005E07DC"/>
    <w:rsid w:val="005E65BC"/>
    <w:rsid w:val="005E6D09"/>
    <w:rsid w:val="005F24D3"/>
    <w:rsid w:val="005F2AB8"/>
    <w:rsid w:val="005F2CDA"/>
    <w:rsid w:val="005F6360"/>
    <w:rsid w:val="005F7D0B"/>
    <w:rsid w:val="00600CDC"/>
    <w:rsid w:val="006040F9"/>
    <w:rsid w:val="00607614"/>
    <w:rsid w:val="006267E3"/>
    <w:rsid w:val="00632EDD"/>
    <w:rsid w:val="00634187"/>
    <w:rsid w:val="00634329"/>
    <w:rsid w:val="0063713B"/>
    <w:rsid w:val="00641CF3"/>
    <w:rsid w:val="006423EB"/>
    <w:rsid w:val="00643B29"/>
    <w:rsid w:val="006457D0"/>
    <w:rsid w:val="00647222"/>
    <w:rsid w:val="00647CF3"/>
    <w:rsid w:val="00650AA3"/>
    <w:rsid w:val="00650E03"/>
    <w:rsid w:val="0065524D"/>
    <w:rsid w:val="006611FD"/>
    <w:rsid w:val="006625BA"/>
    <w:rsid w:val="00662A9A"/>
    <w:rsid w:val="00662CEB"/>
    <w:rsid w:val="00682E75"/>
    <w:rsid w:val="00686FCF"/>
    <w:rsid w:val="006876A5"/>
    <w:rsid w:val="006A4030"/>
    <w:rsid w:val="006B2CE7"/>
    <w:rsid w:val="006B4206"/>
    <w:rsid w:val="006B63AF"/>
    <w:rsid w:val="006B7CBA"/>
    <w:rsid w:val="006D07BB"/>
    <w:rsid w:val="006D47D3"/>
    <w:rsid w:val="006D51A5"/>
    <w:rsid w:val="006D7620"/>
    <w:rsid w:val="006E07F9"/>
    <w:rsid w:val="006E41FF"/>
    <w:rsid w:val="006E5A48"/>
    <w:rsid w:val="006F09AA"/>
    <w:rsid w:val="006F17A1"/>
    <w:rsid w:val="00706AE0"/>
    <w:rsid w:val="00707974"/>
    <w:rsid w:val="00710BBD"/>
    <w:rsid w:val="00711B69"/>
    <w:rsid w:val="0071771E"/>
    <w:rsid w:val="00717CF5"/>
    <w:rsid w:val="00723015"/>
    <w:rsid w:val="00732F6B"/>
    <w:rsid w:val="00733E25"/>
    <w:rsid w:val="00736650"/>
    <w:rsid w:val="007402FD"/>
    <w:rsid w:val="00743A98"/>
    <w:rsid w:val="00743C95"/>
    <w:rsid w:val="007450B6"/>
    <w:rsid w:val="00747C73"/>
    <w:rsid w:val="0075295E"/>
    <w:rsid w:val="00754A6C"/>
    <w:rsid w:val="00760C1B"/>
    <w:rsid w:val="00762426"/>
    <w:rsid w:val="00765F57"/>
    <w:rsid w:val="007712BA"/>
    <w:rsid w:val="00774BF8"/>
    <w:rsid w:val="00780F04"/>
    <w:rsid w:val="00781148"/>
    <w:rsid w:val="00782D7C"/>
    <w:rsid w:val="00785CE6"/>
    <w:rsid w:val="00787CD8"/>
    <w:rsid w:val="00794D49"/>
    <w:rsid w:val="007A06CB"/>
    <w:rsid w:val="007A16E5"/>
    <w:rsid w:val="007B0A67"/>
    <w:rsid w:val="007B31BE"/>
    <w:rsid w:val="007B463A"/>
    <w:rsid w:val="007C313F"/>
    <w:rsid w:val="007C6EB8"/>
    <w:rsid w:val="007C6EDE"/>
    <w:rsid w:val="007D413F"/>
    <w:rsid w:val="007E073A"/>
    <w:rsid w:val="007E1C7C"/>
    <w:rsid w:val="007E32A6"/>
    <w:rsid w:val="007F0E0F"/>
    <w:rsid w:val="007F49DC"/>
    <w:rsid w:val="0080247D"/>
    <w:rsid w:val="0080264D"/>
    <w:rsid w:val="00802BDD"/>
    <w:rsid w:val="008077DC"/>
    <w:rsid w:val="00810FFF"/>
    <w:rsid w:val="008154AA"/>
    <w:rsid w:val="008210C3"/>
    <w:rsid w:val="00827A86"/>
    <w:rsid w:val="00827D17"/>
    <w:rsid w:val="008317DA"/>
    <w:rsid w:val="00837B04"/>
    <w:rsid w:val="008411AA"/>
    <w:rsid w:val="00841AB8"/>
    <w:rsid w:val="008428AB"/>
    <w:rsid w:val="00843D70"/>
    <w:rsid w:val="008520E4"/>
    <w:rsid w:val="00852575"/>
    <w:rsid w:val="00853A80"/>
    <w:rsid w:val="00857851"/>
    <w:rsid w:val="00865B23"/>
    <w:rsid w:val="0086790C"/>
    <w:rsid w:val="00877B4A"/>
    <w:rsid w:val="00880802"/>
    <w:rsid w:val="00886812"/>
    <w:rsid w:val="008870A1"/>
    <w:rsid w:val="0089163C"/>
    <w:rsid w:val="00892283"/>
    <w:rsid w:val="008933C2"/>
    <w:rsid w:val="00893AF6"/>
    <w:rsid w:val="00894C6F"/>
    <w:rsid w:val="00896215"/>
    <w:rsid w:val="008A3E1D"/>
    <w:rsid w:val="008A55C2"/>
    <w:rsid w:val="008B54E4"/>
    <w:rsid w:val="008B7218"/>
    <w:rsid w:val="008B768A"/>
    <w:rsid w:val="008B7D35"/>
    <w:rsid w:val="008C15C6"/>
    <w:rsid w:val="008C481F"/>
    <w:rsid w:val="008C5C1E"/>
    <w:rsid w:val="008C6FDA"/>
    <w:rsid w:val="008D5609"/>
    <w:rsid w:val="008E2A35"/>
    <w:rsid w:val="008E40BC"/>
    <w:rsid w:val="008E42B6"/>
    <w:rsid w:val="008F03E6"/>
    <w:rsid w:val="008F2CEF"/>
    <w:rsid w:val="008F658C"/>
    <w:rsid w:val="00905281"/>
    <w:rsid w:val="009054A1"/>
    <w:rsid w:val="00907347"/>
    <w:rsid w:val="009078B8"/>
    <w:rsid w:val="0091108B"/>
    <w:rsid w:val="0091237E"/>
    <w:rsid w:val="00913DBA"/>
    <w:rsid w:val="00913E9F"/>
    <w:rsid w:val="00920863"/>
    <w:rsid w:val="009218E3"/>
    <w:rsid w:val="00924D9E"/>
    <w:rsid w:val="009400D6"/>
    <w:rsid w:val="0094181E"/>
    <w:rsid w:val="00946C45"/>
    <w:rsid w:val="00955EB2"/>
    <w:rsid w:val="00956B58"/>
    <w:rsid w:val="00963348"/>
    <w:rsid w:val="00963583"/>
    <w:rsid w:val="00963A21"/>
    <w:rsid w:val="0096541B"/>
    <w:rsid w:val="00966A1D"/>
    <w:rsid w:val="00970313"/>
    <w:rsid w:val="0097136E"/>
    <w:rsid w:val="00973BF5"/>
    <w:rsid w:val="00976464"/>
    <w:rsid w:val="009819DF"/>
    <w:rsid w:val="009825C9"/>
    <w:rsid w:val="009873F1"/>
    <w:rsid w:val="00997414"/>
    <w:rsid w:val="009A0D23"/>
    <w:rsid w:val="009A18EE"/>
    <w:rsid w:val="009A1DDD"/>
    <w:rsid w:val="009A20F8"/>
    <w:rsid w:val="009A5C7E"/>
    <w:rsid w:val="009A5D79"/>
    <w:rsid w:val="009A6DB7"/>
    <w:rsid w:val="009A7999"/>
    <w:rsid w:val="009B2831"/>
    <w:rsid w:val="009B40DD"/>
    <w:rsid w:val="009B4407"/>
    <w:rsid w:val="009B4D34"/>
    <w:rsid w:val="009C0A81"/>
    <w:rsid w:val="009C1ABF"/>
    <w:rsid w:val="009D0147"/>
    <w:rsid w:val="009D027B"/>
    <w:rsid w:val="009D13FF"/>
    <w:rsid w:val="009D4E80"/>
    <w:rsid w:val="009D6089"/>
    <w:rsid w:val="009E4026"/>
    <w:rsid w:val="009E4681"/>
    <w:rsid w:val="009F6A77"/>
    <w:rsid w:val="009F6BE2"/>
    <w:rsid w:val="00A01EA5"/>
    <w:rsid w:val="00A02013"/>
    <w:rsid w:val="00A0541C"/>
    <w:rsid w:val="00A07BE8"/>
    <w:rsid w:val="00A10ECB"/>
    <w:rsid w:val="00A118E6"/>
    <w:rsid w:val="00A14E7E"/>
    <w:rsid w:val="00A15380"/>
    <w:rsid w:val="00A16EF6"/>
    <w:rsid w:val="00A20E70"/>
    <w:rsid w:val="00A2436F"/>
    <w:rsid w:val="00A24991"/>
    <w:rsid w:val="00A268D8"/>
    <w:rsid w:val="00A278D0"/>
    <w:rsid w:val="00A32A82"/>
    <w:rsid w:val="00A376AC"/>
    <w:rsid w:val="00A471AC"/>
    <w:rsid w:val="00A50B3A"/>
    <w:rsid w:val="00A514E3"/>
    <w:rsid w:val="00A531D6"/>
    <w:rsid w:val="00A543B2"/>
    <w:rsid w:val="00A5472F"/>
    <w:rsid w:val="00A54C8A"/>
    <w:rsid w:val="00A605EA"/>
    <w:rsid w:val="00A6160B"/>
    <w:rsid w:val="00A6228D"/>
    <w:rsid w:val="00A64233"/>
    <w:rsid w:val="00A65D9B"/>
    <w:rsid w:val="00A65FE3"/>
    <w:rsid w:val="00A73A21"/>
    <w:rsid w:val="00A75783"/>
    <w:rsid w:val="00A764FC"/>
    <w:rsid w:val="00A8253B"/>
    <w:rsid w:val="00A83F6F"/>
    <w:rsid w:val="00A849E5"/>
    <w:rsid w:val="00A87FFD"/>
    <w:rsid w:val="00A90C73"/>
    <w:rsid w:val="00A91B68"/>
    <w:rsid w:val="00AA1DAD"/>
    <w:rsid w:val="00AA44E6"/>
    <w:rsid w:val="00AB08A0"/>
    <w:rsid w:val="00AB1C45"/>
    <w:rsid w:val="00AB4875"/>
    <w:rsid w:val="00AC724E"/>
    <w:rsid w:val="00AD1142"/>
    <w:rsid w:val="00AD3E21"/>
    <w:rsid w:val="00AD4499"/>
    <w:rsid w:val="00AE0A8B"/>
    <w:rsid w:val="00AE1B30"/>
    <w:rsid w:val="00AE2AC1"/>
    <w:rsid w:val="00AE4346"/>
    <w:rsid w:val="00AE6895"/>
    <w:rsid w:val="00AF2AA1"/>
    <w:rsid w:val="00AF45F3"/>
    <w:rsid w:val="00B02350"/>
    <w:rsid w:val="00B075BC"/>
    <w:rsid w:val="00B15DF8"/>
    <w:rsid w:val="00B2127F"/>
    <w:rsid w:val="00B236D3"/>
    <w:rsid w:val="00B236DC"/>
    <w:rsid w:val="00B255E6"/>
    <w:rsid w:val="00B257F1"/>
    <w:rsid w:val="00B3614A"/>
    <w:rsid w:val="00B46849"/>
    <w:rsid w:val="00B46E81"/>
    <w:rsid w:val="00B5485A"/>
    <w:rsid w:val="00B56ADD"/>
    <w:rsid w:val="00B5704A"/>
    <w:rsid w:val="00B70A38"/>
    <w:rsid w:val="00B70BC5"/>
    <w:rsid w:val="00B71B82"/>
    <w:rsid w:val="00B7231A"/>
    <w:rsid w:val="00B72E14"/>
    <w:rsid w:val="00B74033"/>
    <w:rsid w:val="00B771EA"/>
    <w:rsid w:val="00B77FD1"/>
    <w:rsid w:val="00B81708"/>
    <w:rsid w:val="00B85181"/>
    <w:rsid w:val="00B87FD2"/>
    <w:rsid w:val="00B91CC4"/>
    <w:rsid w:val="00B94F54"/>
    <w:rsid w:val="00BA37F7"/>
    <w:rsid w:val="00BA3D80"/>
    <w:rsid w:val="00BA45A9"/>
    <w:rsid w:val="00BA74DE"/>
    <w:rsid w:val="00BB1B1F"/>
    <w:rsid w:val="00BB3474"/>
    <w:rsid w:val="00BB49AE"/>
    <w:rsid w:val="00BB51E1"/>
    <w:rsid w:val="00BB6240"/>
    <w:rsid w:val="00BC0996"/>
    <w:rsid w:val="00BC1EBB"/>
    <w:rsid w:val="00BC4296"/>
    <w:rsid w:val="00BD25E4"/>
    <w:rsid w:val="00BE0DF4"/>
    <w:rsid w:val="00BE1D1D"/>
    <w:rsid w:val="00BE226C"/>
    <w:rsid w:val="00BE577B"/>
    <w:rsid w:val="00BE76C6"/>
    <w:rsid w:val="00C02BDB"/>
    <w:rsid w:val="00C107B0"/>
    <w:rsid w:val="00C15E7C"/>
    <w:rsid w:val="00C16F5A"/>
    <w:rsid w:val="00C21985"/>
    <w:rsid w:val="00C21CFF"/>
    <w:rsid w:val="00C25EED"/>
    <w:rsid w:val="00C26843"/>
    <w:rsid w:val="00C35839"/>
    <w:rsid w:val="00C35E80"/>
    <w:rsid w:val="00C44117"/>
    <w:rsid w:val="00C45C50"/>
    <w:rsid w:val="00C46FC6"/>
    <w:rsid w:val="00C47598"/>
    <w:rsid w:val="00C5077D"/>
    <w:rsid w:val="00C51683"/>
    <w:rsid w:val="00C60406"/>
    <w:rsid w:val="00C644B9"/>
    <w:rsid w:val="00C6667E"/>
    <w:rsid w:val="00C729D1"/>
    <w:rsid w:val="00C76B10"/>
    <w:rsid w:val="00C834A5"/>
    <w:rsid w:val="00C84114"/>
    <w:rsid w:val="00C91258"/>
    <w:rsid w:val="00C91EE9"/>
    <w:rsid w:val="00CA3340"/>
    <w:rsid w:val="00CB2766"/>
    <w:rsid w:val="00CB5154"/>
    <w:rsid w:val="00CB7F6D"/>
    <w:rsid w:val="00CC1022"/>
    <w:rsid w:val="00CC2C01"/>
    <w:rsid w:val="00CC5926"/>
    <w:rsid w:val="00CC78FB"/>
    <w:rsid w:val="00CC7DB3"/>
    <w:rsid w:val="00CD7914"/>
    <w:rsid w:val="00CE0481"/>
    <w:rsid w:val="00CE333E"/>
    <w:rsid w:val="00CE47C3"/>
    <w:rsid w:val="00CF1556"/>
    <w:rsid w:val="00CF4A3D"/>
    <w:rsid w:val="00CF5CC6"/>
    <w:rsid w:val="00CF7906"/>
    <w:rsid w:val="00D07310"/>
    <w:rsid w:val="00D108B5"/>
    <w:rsid w:val="00D110FD"/>
    <w:rsid w:val="00D13060"/>
    <w:rsid w:val="00D140F5"/>
    <w:rsid w:val="00D1494E"/>
    <w:rsid w:val="00D21410"/>
    <w:rsid w:val="00D22842"/>
    <w:rsid w:val="00D22D89"/>
    <w:rsid w:val="00D25775"/>
    <w:rsid w:val="00D27ECB"/>
    <w:rsid w:val="00D32F29"/>
    <w:rsid w:val="00D3513A"/>
    <w:rsid w:val="00D369CB"/>
    <w:rsid w:val="00D41A06"/>
    <w:rsid w:val="00D43C66"/>
    <w:rsid w:val="00D449F2"/>
    <w:rsid w:val="00D50450"/>
    <w:rsid w:val="00D53456"/>
    <w:rsid w:val="00D53F70"/>
    <w:rsid w:val="00D56981"/>
    <w:rsid w:val="00D56B23"/>
    <w:rsid w:val="00D712DF"/>
    <w:rsid w:val="00D72AC3"/>
    <w:rsid w:val="00D73FF2"/>
    <w:rsid w:val="00D74320"/>
    <w:rsid w:val="00D80B41"/>
    <w:rsid w:val="00D851F4"/>
    <w:rsid w:val="00D90BDC"/>
    <w:rsid w:val="00D94B26"/>
    <w:rsid w:val="00DA0862"/>
    <w:rsid w:val="00DA6899"/>
    <w:rsid w:val="00DB0A50"/>
    <w:rsid w:val="00DB1CE5"/>
    <w:rsid w:val="00DB6F7C"/>
    <w:rsid w:val="00DB77BF"/>
    <w:rsid w:val="00DC20E0"/>
    <w:rsid w:val="00DC23B9"/>
    <w:rsid w:val="00DD00DA"/>
    <w:rsid w:val="00DD6923"/>
    <w:rsid w:val="00DE3CD8"/>
    <w:rsid w:val="00DE7CCF"/>
    <w:rsid w:val="00DF15D7"/>
    <w:rsid w:val="00DF2356"/>
    <w:rsid w:val="00DF4733"/>
    <w:rsid w:val="00DF48C4"/>
    <w:rsid w:val="00DF5C9A"/>
    <w:rsid w:val="00DF7F6A"/>
    <w:rsid w:val="00E0167E"/>
    <w:rsid w:val="00E02B85"/>
    <w:rsid w:val="00E050DA"/>
    <w:rsid w:val="00E05F3C"/>
    <w:rsid w:val="00E0798D"/>
    <w:rsid w:val="00E1307E"/>
    <w:rsid w:val="00E22EA3"/>
    <w:rsid w:val="00E24432"/>
    <w:rsid w:val="00E26F19"/>
    <w:rsid w:val="00E278F0"/>
    <w:rsid w:val="00E34924"/>
    <w:rsid w:val="00E36D94"/>
    <w:rsid w:val="00E40596"/>
    <w:rsid w:val="00E429B9"/>
    <w:rsid w:val="00E42B96"/>
    <w:rsid w:val="00E45826"/>
    <w:rsid w:val="00E45999"/>
    <w:rsid w:val="00E4653B"/>
    <w:rsid w:val="00E500B5"/>
    <w:rsid w:val="00E5044F"/>
    <w:rsid w:val="00E51CA8"/>
    <w:rsid w:val="00E55643"/>
    <w:rsid w:val="00E6622D"/>
    <w:rsid w:val="00E70D3A"/>
    <w:rsid w:val="00E7124B"/>
    <w:rsid w:val="00E712B1"/>
    <w:rsid w:val="00E74A9E"/>
    <w:rsid w:val="00E752F4"/>
    <w:rsid w:val="00E77435"/>
    <w:rsid w:val="00E818E6"/>
    <w:rsid w:val="00E855E2"/>
    <w:rsid w:val="00E85DCA"/>
    <w:rsid w:val="00E872F7"/>
    <w:rsid w:val="00E91480"/>
    <w:rsid w:val="00E92126"/>
    <w:rsid w:val="00EA4750"/>
    <w:rsid w:val="00EA6DFF"/>
    <w:rsid w:val="00EB2383"/>
    <w:rsid w:val="00EB335C"/>
    <w:rsid w:val="00EB5F5B"/>
    <w:rsid w:val="00EC2720"/>
    <w:rsid w:val="00EC6CC6"/>
    <w:rsid w:val="00EE0674"/>
    <w:rsid w:val="00EE2BD0"/>
    <w:rsid w:val="00EF2A37"/>
    <w:rsid w:val="00EF39AF"/>
    <w:rsid w:val="00F12A70"/>
    <w:rsid w:val="00F13EED"/>
    <w:rsid w:val="00F161C5"/>
    <w:rsid w:val="00F20BAB"/>
    <w:rsid w:val="00F20D77"/>
    <w:rsid w:val="00F23336"/>
    <w:rsid w:val="00F24721"/>
    <w:rsid w:val="00F31142"/>
    <w:rsid w:val="00F3382D"/>
    <w:rsid w:val="00F37B00"/>
    <w:rsid w:val="00F37E0C"/>
    <w:rsid w:val="00F402B4"/>
    <w:rsid w:val="00F4129F"/>
    <w:rsid w:val="00F43279"/>
    <w:rsid w:val="00F4441D"/>
    <w:rsid w:val="00F5253C"/>
    <w:rsid w:val="00F55C80"/>
    <w:rsid w:val="00F5739B"/>
    <w:rsid w:val="00F658DB"/>
    <w:rsid w:val="00F66FF1"/>
    <w:rsid w:val="00F71C58"/>
    <w:rsid w:val="00F744B5"/>
    <w:rsid w:val="00F83C54"/>
    <w:rsid w:val="00F85218"/>
    <w:rsid w:val="00F8707C"/>
    <w:rsid w:val="00F87307"/>
    <w:rsid w:val="00F92F16"/>
    <w:rsid w:val="00F939E2"/>
    <w:rsid w:val="00F95B35"/>
    <w:rsid w:val="00F977C5"/>
    <w:rsid w:val="00FA2159"/>
    <w:rsid w:val="00FA62D4"/>
    <w:rsid w:val="00FB5688"/>
    <w:rsid w:val="00FB591B"/>
    <w:rsid w:val="00FB5A97"/>
    <w:rsid w:val="00FC658B"/>
    <w:rsid w:val="00FD11D0"/>
    <w:rsid w:val="00FD297D"/>
    <w:rsid w:val="00FD3E26"/>
    <w:rsid w:val="00FD7A12"/>
    <w:rsid w:val="00FE2E98"/>
    <w:rsid w:val="00FE741B"/>
    <w:rsid w:val="00FE79FC"/>
    <w:rsid w:val="00FF10FD"/>
    <w:rsid w:val="00FF2992"/>
    <w:rsid w:val="00FF51E3"/>
    <w:rsid w:val="00FF5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B9B6FA"/>
  <w15:docId w15:val="{596BAF77-CE3F-482E-B121-6AE3520E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style>
  <w:style w:type="character" w:styleId="Hyperlink">
    <w:name w:val="Hyperlink"/>
    <w:uiPriority w:val="99"/>
    <w:unhideWhenUsed/>
    <w:rPr>
      <w:color w:val="0000FF"/>
      <w:u w:val="single"/>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NoSpacingChar">
    <w:name w:val="No Spacing Char"/>
    <w:link w:val="NoSpacing"/>
    <w:uiPriority w:val="1"/>
    <w:rPr>
      <w:sz w:val="22"/>
      <w:szCs w:val="22"/>
    </w:rPr>
  </w:style>
  <w:style w:type="paragraph" w:styleId="Header">
    <w:name w:val="header"/>
    <w:basedOn w:val="Normal"/>
    <w:link w:val="HeaderChar"/>
    <w:unhideWhenUsed/>
    <w:pPr>
      <w:tabs>
        <w:tab w:val="center" w:pos="4320"/>
        <w:tab w:val="right" w:pos="8640"/>
      </w:tabs>
    </w:pPr>
  </w:style>
  <w:style w:type="paragraph" w:styleId="NoSpacing">
    <w:name w:val="No Spacing"/>
    <w:link w:val="NoSpacingChar"/>
    <w:uiPriority w:val="1"/>
    <w:qFormat/>
    <w:rPr>
      <w:sz w:val="22"/>
      <w:szCs w:val="22"/>
    </w:rPr>
  </w:style>
  <w:style w:type="paragraph" w:styleId="BalloonText">
    <w:name w:val="Balloon Text"/>
    <w:basedOn w:val="Normal"/>
    <w:link w:val="BalloonTextChar"/>
    <w:uiPriority w:val="99"/>
    <w:unhideWhenUsed/>
    <w:rPr>
      <w:rFonts w:ascii="Segoe UI" w:hAnsi="Segoe UI" w:cs="Segoe UI"/>
      <w:sz w:val="18"/>
      <w:szCs w:val="18"/>
    </w:rPr>
  </w:style>
  <w:style w:type="paragraph" w:styleId="Footer">
    <w:name w:val="footer"/>
    <w:basedOn w:val="Normal"/>
    <w:link w:val="FooterChar"/>
    <w:uiPriority w:val="99"/>
    <w:unhideWhenUsed/>
    <w:pPr>
      <w:tabs>
        <w:tab w:val="center" w:pos="4320"/>
        <w:tab w:val="right" w:pos="8640"/>
      </w:tabs>
    </w:pPr>
  </w:style>
  <w:style w:type="paragraph" w:styleId="ListParagraph">
    <w:name w:val="List Paragraph"/>
    <w:basedOn w:val="Normal"/>
    <w:uiPriority w:val="34"/>
    <w:qFormat/>
    <w:rsid w:val="00C47598"/>
    <w:pPr>
      <w:ind w:left="720"/>
      <w:contextualSpacing/>
    </w:pPr>
  </w:style>
  <w:style w:type="table" w:styleId="TableGrid">
    <w:name w:val="Table Grid"/>
    <w:basedOn w:val="TableNormal"/>
    <w:uiPriority w:val="99"/>
    <w:unhideWhenUsed/>
    <w:rsid w:val="00A83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94C6F"/>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94C6F"/>
    <w:rPr>
      <w:rFonts w:ascii="Calibri" w:eastAsiaTheme="minorHAnsi" w:hAnsi="Calibri" w:cs="Consolas"/>
      <w:sz w:val="22"/>
      <w:szCs w:val="21"/>
    </w:rPr>
  </w:style>
  <w:style w:type="character" w:customStyle="1" w:styleId="shorttext">
    <w:name w:val="short_text"/>
    <w:basedOn w:val="DefaultParagraphFont"/>
    <w:rsid w:val="001D7CCE"/>
  </w:style>
  <w:style w:type="paragraph" w:styleId="Title">
    <w:name w:val="Title"/>
    <w:basedOn w:val="Normal"/>
    <w:next w:val="Normal"/>
    <w:link w:val="TitleChar"/>
    <w:uiPriority w:val="10"/>
    <w:qFormat/>
    <w:rsid w:val="0097646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6464"/>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0C6F95"/>
    <w:rPr>
      <w:rFonts w:ascii="Calibri" w:hAnsi="Calibri" w:cs="Calibri" w:hint="default"/>
      <w:b w:val="0"/>
      <w:bCs w:val="0"/>
      <w:i w:val="0"/>
      <w:iCs w:val="0"/>
      <w:color w:val="000000"/>
      <w:sz w:val="24"/>
      <w:szCs w:val="24"/>
    </w:rPr>
  </w:style>
  <w:style w:type="character" w:customStyle="1" w:styleId="fontstyle21">
    <w:name w:val="fontstyle21"/>
    <w:basedOn w:val="DefaultParagraphFont"/>
    <w:rsid w:val="000C6F95"/>
    <w:rPr>
      <w:rFonts w:ascii="Calibri-Bold" w:hAnsi="Calibri-Bold" w:hint="default"/>
      <w:b/>
      <w:bCs/>
      <w:i w:val="0"/>
      <w:iCs w:val="0"/>
      <w:color w:val="000000"/>
      <w:sz w:val="24"/>
      <w:szCs w:val="24"/>
    </w:rPr>
  </w:style>
  <w:style w:type="character" w:customStyle="1" w:styleId="fontstyle31">
    <w:name w:val="fontstyle31"/>
    <w:basedOn w:val="DefaultParagraphFont"/>
    <w:rsid w:val="000C6F95"/>
    <w:rPr>
      <w:rFonts w:ascii="SymbolMT" w:hAnsi="SymbolMT" w:hint="default"/>
      <w:b w:val="0"/>
      <w:bCs w:val="0"/>
      <w:i w:val="0"/>
      <w:iCs w:val="0"/>
      <w:color w:val="000000"/>
      <w:sz w:val="20"/>
      <w:szCs w:val="20"/>
    </w:rPr>
  </w:style>
  <w:style w:type="paragraph" w:styleId="Revision">
    <w:name w:val="Revision"/>
    <w:hidden/>
    <w:uiPriority w:val="99"/>
    <w:semiHidden/>
    <w:rsid w:val="00FA2159"/>
    <w:rPr>
      <w:sz w:val="24"/>
      <w:szCs w:val="24"/>
    </w:rPr>
  </w:style>
  <w:style w:type="character" w:styleId="CommentReference">
    <w:name w:val="annotation reference"/>
    <w:basedOn w:val="DefaultParagraphFont"/>
    <w:uiPriority w:val="99"/>
    <w:semiHidden/>
    <w:unhideWhenUsed/>
    <w:rsid w:val="0091237E"/>
    <w:rPr>
      <w:sz w:val="16"/>
      <w:szCs w:val="16"/>
    </w:rPr>
  </w:style>
  <w:style w:type="paragraph" w:styleId="CommentText">
    <w:name w:val="annotation text"/>
    <w:basedOn w:val="Normal"/>
    <w:link w:val="CommentTextChar"/>
    <w:uiPriority w:val="99"/>
    <w:unhideWhenUsed/>
    <w:rsid w:val="0091237E"/>
    <w:rPr>
      <w:sz w:val="20"/>
      <w:szCs w:val="20"/>
    </w:rPr>
  </w:style>
  <w:style w:type="character" w:customStyle="1" w:styleId="CommentTextChar">
    <w:name w:val="Comment Text Char"/>
    <w:basedOn w:val="DefaultParagraphFont"/>
    <w:link w:val="CommentText"/>
    <w:uiPriority w:val="99"/>
    <w:rsid w:val="0091237E"/>
  </w:style>
  <w:style w:type="paragraph" w:styleId="CommentSubject">
    <w:name w:val="annotation subject"/>
    <w:basedOn w:val="CommentText"/>
    <w:next w:val="CommentText"/>
    <w:link w:val="CommentSubjectChar"/>
    <w:uiPriority w:val="99"/>
    <w:semiHidden/>
    <w:unhideWhenUsed/>
    <w:rsid w:val="0091237E"/>
    <w:rPr>
      <w:b/>
      <w:bCs/>
    </w:rPr>
  </w:style>
  <w:style w:type="character" w:customStyle="1" w:styleId="CommentSubjectChar">
    <w:name w:val="Comment Subject Char"/>
    <w:basedOn w:val="CommentTextChar"/>
    <w:link w:val="CommentSubject"/>
    <w:uiPriority w:val="99"/>
    <w:semiHidden/>
    <w:rsid w:val="009123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83958">
      <w:bodyDiv w:val="1"/>
      <w:marLeft w:val="0"/>
      <w:marRight w:val="0"/>
      <w:marTop w:val="0"/>
      <w:marBottom w:val="0"/>
      <w:divBdr>
        <w:top w:val="none" w:sz="0" w:space="0" w:color="auto"/>
        <w:left w:val="none" w:sz="0" w:space="0" w:color="auto"/>
        <w:bottom w:val="none" w:sz="0" w:space="0" w:color="auto"/>
        <w:right w:val="none" w:sz="0" w:space="0" w:color="auto"/>
      </w:divBdr>
      <w:divsChild>
        <w:div w:id="503863339">
          <w:marLeft w:val="0"/>
          <w:marRight w:val="0"/>
          <w:marTop w:val="0"/>
          <w:marBottom w:val="0"/>
          <w:divBdr>
            <w:top w:val="none" w:sz="0" w:space="0" w:color="auto"/>
            <w:left w:val="none" w:sz="0" w:space="0" w:color="auto"/>
            <w:bottom w:val="none" w:sz="0" w:space="0" w:color="auto"/>
            <w:right w:val="none" w:sz="0" w:space="0" w:color="auto"/>
          </w:divBdr>
          <w:divsChild>
            <w:div w:id="837966591">
              <w:marLeft w:val="0"/>
              <w:marRight w:val="0"/>
              <w:marTop w:val="0"/>
              <w:marBottom w:val="0"/>
              <w:divBdr>
                <w:top w:val="none" w:sz="0" w:space="0" w:color="auto"/>
                <w:left w:val="none" w:sz="0" w:space="0" w:color="auto"/>
                <w:bottom w:val="none" w:sz="0" w:space="0" w:color="auto"/>
                <w:right w:val="none" w:sz="0" w:space="0" w:color="auto"/>
              </w:divBdr>
              <w:divsChild>
                <w:div w:id="1089539431">
                  <w:marLeft w:val="0"/>
                  <w:marRight w:val="0"/>
                  <w:marTop w:val="0"/>
                  <w:marBottom w:val="0"/>
                  <w:divBdr>
                    <w:top w:val="none" w:sz="0" w:space="0" w:color="auto"/>
                    <w:left w:val="none" w:sz="0" w:space="0" w:color="auto"/>
                    <w:bottom w:val="none" w:sz="0" w:space="0" w:color="auto"/>
                    <w:right w:val="none" w:sz="0" w:space="0" w:color="auto"/>
                  </w:divBdr>
                  <w:divsChild>
                    <w:div w:id="1044408215">
                      <w:marLeft w:val="0"/>
                      <w:marRight w:val="0"/>
                      <w:marTop w:val="0"/>
                      <w:marBottom w:val="0"/>
                      <w:divBdr>
                        <w:top w:val="none" w:sz="0" w:space="0" w:color="auto"/>
                        <w:left w:val="none" w:sz="0" w:space="0" w:color="auto"/>
                        <w:bottom w:val="none" w:sz="0" w:space="0" w:color="auto"/>
                        <w:right w:val="none" w:sz="0" w:space="0" w:color="auto"/>
                      </w:divBdr>
                      <w:divsChild>
                        <w:div w:id="422652175">
                          <w:marLeft w:val="0"/>
                          <w:marRight w:val="0"/>
                          <w:marTop w:val="0"/>
                          <w:marBottom w:val="0"/>
                          <w:divBdr>
                            <w:top w:val="none" w:sz="0" w:space="0" w:color="auto"/>
                            <w:left w:val="none" w:sz="0" w:space="0" w:color="auto"/>
                            <w:bottom w:val="none" w:sz="0" w:space="0" w:color="auto"/>
                            <w:right w:val="none" w:sz="0" w:space="0" w:color="auto"/>
                          </w:divBdr>
                          <w:divsChild>
                            <w:div w:id="859899385">
                              <w:marLeft w:val="0"/>
                              <w:marRight w:val="0"/>
                              <w:marTop w:val="0"/>
                              <w:marBottom w:val="0"/>
                              <w:divBdr>
                                <w:top w:val="none" w:sz="0" w:space="0" w:color="auto"/>
                                <w:left w:val="none" w:sz="0" w:space="0" w:color="auto"/>
                                <w:bottom w:val="none" w:sz="0" w:space="0" w:color="auto"/>
                                <w:right w:val="none" w:sz="0" w:space="0" w:color="auto"/>
                              </w:divBdr>
                              <w:divsChild>
                                <w:div w:id="2077196091">
                                  <w:marLeft w:val="0"/>
                                  <w:marRight w:val="0"/>
                                  <w:marTop w:val="0"/>
                                  <w:marBottom w:val="0"/>
                                  <w:divBdr>
                                    <w:top w:val="none" w:sz="0" w:space="0" w:color="auto"/>
                                    <w:left w:val="none" w:sz="0" w:space="0" w:color="auto"/>
                                    <w:bottom w:val="none" w:sz="0" w:space="0" w:color="auto"/>
                                    <w:right w:val="none" w:sz="0" w:space="0" w:color="auto"/>
                                  </w:divBdr>
                                  <w:divsChild>
                                    <w:div w:id="1828474181">
                                      <w:marLeft w:val="0"/>
                                      <w:marRight w:val="0"/>
                                      <w:marTop w:val="0"/>
                                      <w:marBottom w:val="0"/>
                                      <w:divBdr>
                                        <w:top w:val="none" w:sz="0" w:space="0" w:color="auto"/>
                                        <w:left w:val="none" w:sz="0" w:space="0" w:color="auto"/>
                                        <w:bottom w:val="none" w:sz="0" w:space="0" w:color="auto"/>
                                        <w:right w:val="none" w:sz="0" w:space="0" w:color="auto"/>
                                      </w:divBdr>
                                      <w:divsChild>
                                        <w:div w:id="88741542">
                                          <w:marLeft w:val="0"/>
                                          <w:marRight w:val="0"/>
                                          <w:marTop w:val="0"/>
                                          <w:marBottom w:val="495"/>
                                          <w:divBdr>
                                            <w:top w:val="none" w:sz="0" w:space="0" w:color="auto"/>
                                            <w:left w:val="none" w:sz="0" w:space="0" w:color="auto"/>
                                            <w:bottom w:val="none" w:sz="0" w:space="0" w:color="auto"/>
                                            <w:right w:val="none" w:sz="0" w:space="0" w:color="auto"/>
                                          </w:divBdr>
                                          <w:divsChild>
                                            <w:div w:id="14987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8207763">
      <w:bodyDiv w:val="1"/>
      <w:marLeft w:val="0"/>
      <w:marRight w:val="0"/>
      <w:marTop w:val="0"/>
      <w:marBottom w:val="0"/>
      <w:divBdr>
        <w:top w:val="none" w:sz="0" w:space="0" w:color="auto"/>
        <w:left w:val="none" w:sz="0" w:space="0" w:color="auto"/>
        <w:bottom w:val="none" w:sz="0" w:space="0" w:color="auto"/>
        <w:right w:val="none" w:sz="0" w:space="0" w:color="auto"/>
      </w:divBdr>
    </w:div>
    <w:div w:id="1100879267">
      <w:bodyDiv w:val="1"/>
      <w:marLeft w:val="0"/>
      <w:marRight w:val="0"/>
      <w:marTop w:val="0"/>
      <w:marBottom w:val="0"/>
      <w:divBdr>
        <w:top w:val="none" w:sz="0" w:space="0" w:color="auto"/>
        <w:left w:val="none" w:sz="0" w:space="0" w:color="auto"/>
        <w:bottom w:val="none" w:sz="0" w:space="0" w:color="auto"/>
        <w:right w:val="none" w:sz="0" w:space="0" w:color="auto"/>
      </w:divBdr>
    </w:div>
    <w:div w:id="1134643223">
      <w:bodyDiv w:val="1"/>
      <w:marLeft w:val="0"/>
      <w:marRight w:val="0"/>
      <w:marTop w:val="0"/>
      <w:marBottom w:val="0"/>
      <w:divBdr>
        <w:top w:val="none" w:sz="0" w:space="0" w:color="auto"/>
        <w:left w:val="none" w:sz="0" w:space="0" w:color="auto"/>
        <w:bottom w:val="none" w:sz="0" w:space="0" w:color="auto"/>
        <w:right w:val="none" w:sz="0" w:space="0" w:color="auto"/>
      </w:divBdr>
    </w:div>
    <w:div w:id="1759210930">
      <w:bodyDiv w:val="1"/>
      <w:marLeft w:val="0"/>
      <w:marRight w:val="0"/>
      <w:marTop w:val="0"/>
      <w:marBottom w:val="0"/>
      <w:divBdr>
        <w:top w:val="none" w:sz="0" w:space="0" w:color="auto"/>
        <w:left w:val="none" w:sz="0" w:space="0" w:color="auto"/>
        <w:bottom w:val="none" w:sz="0" w:space="0" w:color="auto"/>
        <w:right w:val="none" w:sz="0" w:space="0" w:color="auto"/>
      </w:divBdr>
    </w:div>
    <w:div w:id="1831679652">
      <w:bodyDiv w:val="1"/>
      <w:marLeft w:val="0"/>
      <w:marRight w:val="0"/>
      <w:marTop w:val="0"/>
      <w:marBottom w:val="0"/>
      <w:divBdr>
        <w:top w:val="none" w:sz="0" w:space="0" w:color="auto"/>
        <w:left w:val="none" w:sz="0" w:space="0" w:color="auto"/>
        <w:bottom w:val="none" w:sz="0" w:space="0" w:color="auto"/>
        <w:right w:val="none" w:sz="0" w:space="0" w:color="auto"/>
      </w:divBdr>
      <w:divsChild>
        <w:div w:id="1501264751">
          <w:marLeft w:val="0"/>
          <w:marRight w:val="0"/>
          <w:marTop w:val="0"/>
          <w:marBottom w:val="0"/>
          <w:divBdr>
            <w:top w:val="none" w:sz="0" w:space="0" w:color="auto"/>
            <w:left w:val="none" w:sz="0" w:space="0" w:color="auto"/>
            <w:bottom w:val="none" w:sz="0" w:space="0" w:color="auto"/>
            <w:right w:val="none" w:sz="0" w:space="0" w:color="auto"/>
          </w:divBdr>
          <w:divsChild>
            <w:div w:id="79757985">
              <w:marLeft w:val="0"/>
              <w:marRight w:val="0"/>
              <w:marTop w:val="0"/>
              <w:marBottom w:val="0"/>
              <w:divBdr>
                <w:top w:val="none" w:sz="0" w:space="0" w:color="auto"/>
                <w:left w:val="none" w:sz="0" w:space="0" w:color="auto"/>
                <w:bottom w:val="none" w:sz="0" w:space="0" w:color="auto"/>
                <w:right w:val="none" w:sz="0" w:space="0" w:color="auto"/>
              </w:divBdr>
              <w:divsChild>
                <w:div w:id="1536312218">
                  <w:marLeft w:val="0"/>
                  <w:marRight w:val="0"/>
                  <w:marTop w:val="0"/>
                  <w:marBottom w:val="0"/>
                  <w:divBdr>
                    <w:top w:val="none" w:sz="0" w:space="0" w:color="auto"/>
                    <w:left w:val="none" w:sz="0" w:space="0" w:color="auto"/>
                    <w:bottom w:val="none" w:sz="0" w:space="0" w:color="auto"/>
                    <w:right w:val="none" w:sz="0" w:space="0" w:color="auto"/>
                  </w:divBdr>
                  <w:divsChild>
                    <w:div w:id="509836593">
                      <w:marLeft w:val="0"/>
                      <w:marRight w:val="0"/>
                      <w:marTop w:val="0"/>
                      <w:marBottom w:val="0"/>
                      <w:divBdr>
                        <w:top w:val="none" w:sz="0" w:space="0" w:color="auto"/>
                        <w:left w:val="none" w:sz="0" w:space="0" w:color="auto"/>
                        <w:bottom w:val="none" w:sz="0" w:space="0" w:color="auto"/>
                        <w:right w:val="none" w:sz="0" w:space="0" w:color="auto"/>
                      </w:divBdr>
                      <w:divsChild>
                        <w:div w:id="1029336996">
                          <w:marLeft w:val="0"/>
                          <w:marRight w:val="0"/>
                          <w:marTop w:val="0"/>
                          <w:marBottom w:val="0"/>
                          <w:divBdr>
                            <w:top w:val="none" w:sz="0" w:space="0" w:color="auto"/>
                            <w:left w:val="none" w:sz="0" w:space="0" w:color="auto"/>
                            <w:bottom w:val="none" w:sz="0" w:space="0" w:color="auto"/>
                            <w:right w:val="none" w:sz="0" w:space="0" w:color="auto"/>
                          </w:divBdr>
                          <w:divsChild>
                            <w:div w:id="576670180">
                              <w:marLeft w:val="0"/>
                              <w:marRight w:val="0"/>
                              <w:marTop w:val="0"/>
                              <w:marBottom w:val="0"/>
                              <w:divBdr>
                                <w:top w:val="none" w:sz="0" w:space="0" w:color="auto"/>
                                <w:left w:val="none" w:sz="0" w:space="0" w:color="auto"/>
                                <w:bottom w:val="none" w:sz="0" w:space="0" w:color="auto"/>
                                <w:right w:val="none" w:sz="0" w:space="0" w:color="auto"/>
                              </w:divBdr>
                              <w:divsChild>
                                <w:div w:id="1040204519">
                                  <w:marLeft w:val="0"/>
                                  <w:marRight w:val="0"/>
                                  <w:marTop w:val="0"/>
                                  <w:marBottom w:val="0"/>
                                  <w:divBdr>
                                    <w:top w:val="none" w:sz="0" w:space="0" w:color="auto"/>
                                    <w:left w:val="none" w:sz="0" w:space="0" w:color="auto"/>
                                    <w:bottom w:val="none" w:sz="0" w:space="0" w:color="auto"/>
                                    <w:right w:val="none" w:sz="0" w:space="0" w:color="auto"/>
                                  </w:divBdr>
                                  <w:divsChild>
                                    <w:div w:id="315303410">
                                      <w:marLeft w:val="0"/>
                                      <w:marRight w:val="0"/>
                                      <w:marTop w:val="0"/>
                                      <w:marBottom w:val="0"/>
                                      <w:divBdr>
                                        <w:top w:val="none" w:sz="0" w:space="0" w:color="auto"/>
                                        <w:left w:val="none" w:sz="0" w:space="0" w:color="auto"/>
                                        <w:bottom w:val="none" w:sz="0" w:space="0" w:color="auto"/>
                                        <w:right w:val="none" w:sz="0" w:space="0" w:color="auto"/>
                                      </w:divBdr>
                                      <w:divsChild>
                                        <w:div w:id="519859772">
                                          <w:marLeft w:val="0"/>
                                          <w:marRight w:val="0"/>
                                          <w:marTop w:val="0"/>
                                          <w:marBottom w:val="495"/>
                                          <w:divBdr>
                                            <w:top w:val="none" w:sz="0" w:space="0" w:color="auto"/>
                                            <w:left w:val="none" w:sz="0" w:space="0" w:color="auto"/>
                                            <w:bottom w:val="none" w:sz="0" w:space="0" w:color="auto"/>
                                            <w:right w:val="none" w:sz="0" w:space="0" w:color="auto"/>
                                          </w:divBdr>
                                          <w:divsChild>
                                            <w:div w:id="4267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portofadria.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8F390-BE9C-423F-9999-256882F7B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1532</Words>
  <Characters>8733</Characters>
  <Application>Microsoft Office Word</Application>
  <DocSecurity>0</DocSecurity>
  <PresentationFormat/>
  <Lines>72</Lines>
  <Paragraphs>20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jpadmin</dc:creator>
  <cp:lastModifiedBy>Nataša Dabanović</cp:lastModifiedBy>
  <cp:revision>9</cp:revision>
  <cp:lastPrinted>2025-05-28T11:36:00Z</cp:lastPrinted>
  <dcterms:created xsi:type="dcterms:W3CDTF">2026-04-24T13:25:00Z</dcterms:created>
  <dcterms:modified xsi:type="dcterms:W3CDTF">2026-04-24T14:03:00Z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